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4C4E5" w14:textId="48BE03E4" w:rsidR="00CA6BA8" w:rsidRPr="00AB1260" w:rsidRDefault="00CA6BA8" w:rsidP="00CA6BA8">
      <w:pPr>
        <w:pStyle w:val="CRCoverPage"/>
        <w:tabs>
          <w:tab w:val="right" w:pos="9639"/>
        </w:tabs>
        <w:spacing w:after="0"/>
        <w:rPr>
          <w:b/>
          <w:noProof/>
          <w:sz w:val="24"/>
        </w:rPr>
      </w:pPr>
      <w:r w:rsidRPr="00AB1260">
        <w:rPr>
          <w:b/>
          <w:noProof/>
          <w:sz w:val="24"/>
        </w:rPr>
        <w:t>3GPP TSG-SA WG6 Meeting #52</w:t>
      </w:r>
      <w:r w:rsidRPr="00AB1260">
        <w:rPr>
          <w:b/>
          <w:noProof/>
          <w:sz w:val="24"/>
        </w:rPr>
        <w:tab/>
      </w:r>
      <w:r w:rsidRPr="00AB1260">
        <w:rPr>
          <w:b/>
          <w:noProof/>
          <w:sz w:val="24"/>
        </w:rPr>
        <w:t>S6-</w:t>
      </w:r>
      <w:r w:rsidR="0038688C" w:rsidRPr="00AB1260">
        <w:rPr>
          <w:b/>
          <w:noProof/>
          <w:sz w:val="24"/>
        </w:rPr>
        <w:t>223</w:t>
      </w:r>
      <w:r w:rsidR="00096310" w:rsidRPr="00AB1260">
        <w:rPr>
          <w:b/>
          <w:noProof/>
          <w:sz w:val="24"/>
        </w:rPr>
        <w:t>519</w:t>
      </w:r>
    </w:p>
    <w:p w14:paraId="4CE47308" w14:textId="5A46C1FB" w:rsidR="00CA6BA8" w:rsidRPr="00AB1260" w:rsidRDefault="00CA6BA8" w:rsidP="00CA6BA8">
      <w:pPr>
        <w:pStyle w:val="CRCoverPage"/>
        <w:tabs>
          <w:tab w:val="right" w:pos="9639"/>
        </w:tabs>
        <w:spacing w:after="0"/>
        <w:rPr>
          <w:b/>
          <w:noProof/>
          <w:sz w:val="24"/>
        </w:rPr>
      </w:pPr>
      <w:r w:rsidRPr="00AB1260">
        <w:rPr>
          <w:b/>
          <w:noProof/>
          <w:sz w:val="22"/>
          <w:szCs w:val="22"/>
        </w:rPr>
        <w:t>Toulouse, France 14</w:t>
      </w:r>
      <w:r w:rsidRPr="00AB1260">
        <w:rPr>
          <w:b/>
          <w:noProof/>
          <w:sz w:val="22"/>
          <w:szCs w:val="22"/>
          <w:vertAlign w:val="superscript"/>
        </w:rPr>
        <w:t>th</w:t>
      </w:r>
      <w:r w:rsidRPr="00AB1260">
        <w:rPr>
          <w:b/>
          <w:noProof/>
          <w:sz w:val="22"/>
          <w:szCs w:val="22"/>
        </w:rPr>
        <w:t xml:space="preserve"> </w:t>
      </w:r>
      <w:r w:rsidRPr="00AB1260">
        <w:rPr>
          <w:rFonts w:cs="Arial"/>
          <w:b/>
          <w:bCs/>
          <w:sz w:val="22"/>
          <w:szCs w:val="22"/>
        </w:rPr>
        <w:t>– 18</w:t>
      </w:r>
      <w:r w:rsidRPr="00AB1260">
        <w:rPr>
          <w:rFonts w:cs="Arial"/>
          <w:b/>
          <w:bCs/>
          <w:sz w:val="22"/>
          <w:szCs w:val="22"/>
          <w:vertAlign w:val="superscript"/>
        </w:rPr>
        <w:t>th</w:t>
      </w:r>
      <w:r w:rsidRPr="00AB1260">
        <w:rPr>
          <w:rFonts w:cs="Arial"/>
          <w:b/>
          <w:bCs/>
          <w:sz w:val="22"/>
          <w:szCs w:val="22"/>
        </w:rPr>
        <w:t xml:space="preserve"> November </w:t>
      </w:r>
      <w:r w:rsidRPr="00AB1260">
        <w:rPr>
          <w:b/>
          <w:noProof/>
          <w:sz w:val="22"/>
          <w:szCs w:val="22"/>
        </w:rPr>
        <w:t>2022</w:t>
      </w:r>
      <w:r w:rsidRPr="00AB1260">
        <w:rPr>
          <w:rFonts w:cs="Arial"/>
          <w:b/>
          <w:bCs/>
          <w:sz w:val="22"/>
        </w:rPr>
        <w:tab/>
      </w:r>
      <w:r w:rsidRPr="00AB1260">
        <w:rPr>
          <w:b/>
          <w:noProof/>
          <w:sz w:val="24"/>
        </w:rPr>
        <w:t xml:space="preserve">(revision of </w:t>
      </w:r>
      <w:r w:rsidR="00096310" w:rsidRPr="00AB1260">
        <w:rPr>
          <w:b/>
          <w:noProof/>
          <w:sz w:val="24"/>
        </w:rPr>
        <w:t xml:space="preserve">S6-223415, </w:t>
      </w:r>
      <w:r w:rsidR="0038688C" w:rsidRPr="00AB1260">
        <w:rPr>
          <w:b/>
          <w:noProof/>
          <w:sz w:val="24"/>
        </w:rPr>
        <w:t xml:space="preserve">3275, </w:t>
      </w:r>
      <w:r w:rsidRPr="00AB1260">
        <w:rPr>
          <w:b/>
          <w:noProof/>
          <w:sz w:val="24"/>
        </w:rPr>
        <w:t>3037, 2800, 2992)</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A4F9AFE" w:rsidR="001E41F3" w:rsidRPr="00AB1260" w:rsidRDefault="00775585" w:rsidP="00D04177">
            <w:pPr>
              <w:pStyle w:val="CRCoverPage"/>
              <w:spacing w:after="0"/>
              <w:rPr>
                <w:noProof/>
              </w:rPr>
            </w:pPr>
            <w:r w:rsidRPr="00AB1260">
              <w:rPr>
                <w:b/>
                <w:noProof/>
                <w:sz w:val="28"/>
              </w:rPr>
              <w:t>0134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9227610" w:rsidR="001E41F3" w:rsidRPr="00AB1260" w:rsidRDefault="00CA6BA8" w:rsidP="00D04177">
            <w:pPr>
              <w:pStyle w:val="CRCoverPage"/>
              <w:spacing w:after="0"/>
              <w:jc w:val="center"/>
              <w:rPr>
                <w:b/>
                <w:noProof/>
              </w:rPr>
            </w:pPr>
            <w:r w:rsidRPr="00AB1260">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65E52E" w:rsidR="001E41F3" w:rsidRPr="00AB1260" w:rsidRDefault="00607BB0" w:rsidP="008F6629">
            <w:pPr>
              <w:pStyle w:val="CRCoverPage"/>
              <w:spacing w:after="0"/>
              <w:jc w:val="center"/>
              <w:rPr>
                <w:noProof/>
                <w:sz w:val="28"/>
              </w:rPr>
            </w:pPr>
            <w:r w:rsidRPr="00AB1260">
              <w:rPr>
                <w:b/>
                <w:noProof/>
                <w:sz w:val="28"/>
              </w:rPr>
              <w:t>18.0.0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Pr="00AB1260" w:rsidRDefault="008F6629" w:rsidP="001E41F3">
            <w:pPr>
              <w:pStyle w:val="CRCoverPage"/>
              <w:spacing w:after="0"/>
              <w:jc w:val="center"/>
              <w:rPr>
                <w:b/>
                <w:caps/>
                <w:noProof/>
              </w:rPr>
            </w:pPr>
            <w:r w:rsidRPr="00AB1260">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8B4F4D9" w:rsidR="001E41F3" w:rsidRPr="00AB1260" w:rsidRDefault="00252CA4" w:rsidP="00223F88">
            <w:pPr>
              <w:pStyle w:val="CRCoverPage"/>
              <w:spacing w:after="0"/>
              <w:ind w:left="100"/>
              <w:rPr>
                <w:noProof/>
              </w:rPr>
            </w:pPr>
            <w:r w:rsidRPr="00AB1260">
              <w:t>EES monitoring the UE mobility for service continuity planning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7C8E259F" w:rsidR="001E41F3" w:rsidRPr="00AB1260" w:rsidRDefault="00252CA4">
            <w:pPr>
              <w:pStyle w:val="CRCoverPage"/>
              <w:spacing w:after="0"/>
              <w:ind w:left="100"/>
              <w:rPr>
                <w:noProof/>
              </w:rPr>
            </w:pPr>
            <w:r w:rsidRPr="00AB1260">
              <w:t xml:space="preserve">Huawei, </w:t>
            </w:r>
            <w:proofErr w:type="spellStart"/>
            <w:r w:rsidRPr="00AB1260">
              <w:t>Hisilicon</w:t>
            </w:r>
            <w:proofErr w:type="spellEnd"/>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622C4F5" w:rsidR="001E41F3" w:rsidRPr="00AB1260" w:rsidRDefault="00252CA4" w:rsidP="00252CA4">
            <w:pPr>
              <w:pStyle w:val="CRCoverPage"/>
              <w:spacing w:after="0"/>
              <w:ind w:left="100"/>
              <w:rPr>
                <w:noProof/>
              </w:rPr>
            </w:pPr>
            <w:r w:rsidRPr="00AB1260">
              <w:t>2022-09</w:t>
            </w:r>
            <w:r w:rsidR="00BC3F10" w:rsidRPr="00AB1260">
              <w:t>-</w:t>
            </w:r>
            <w:r w:rsidRPr="00AB1260">
              <w:t>28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77777777" w:rsidR="001E41F3" w:rsidRPr="00AB1260" w:rsidRDefault="00824F0A" w:rsidP="00824F0A">
            <w:pPr>
              <w:pStyle w:val="CRCoverPage"/>
              <w:spacing w:after="0"/>
              <w:rPr>
                <w:lang w:val="en-US" w:eastAsia="zh-CN"/>
              </w:rPr>
            </w:pPr>
            <w:r w:rsidRPr="00AB1260">
              <w:rPr>
                <w:lang w:val="en-US" w:eastAsia="zh-CN"/>
              </w:rPr>
              <w:t>For the case where the EAS cannot monitoring the UE mobility or EAS does not want to monitor the UE mobility, the EES can perform the UE mobility monitoring</w:t>
            </w:r>
            <w:r w:rsidR="009E75B0" w:rsidRPr="00AB1260">
              <w:rPr>
                <w:lang w:val="en-US" w:eastAsia="zh-CN"/>
              </w:rPr>
              <w:t xml:space="preserve"> for the service continuity planning case</w:t>
            </w:r>
            <w:r w:rsidRPr="00AB1260">
              <w:rPr>
                <w:lang w:val="en-US" w:eastAsia="zh-CN"/>
              </w:rPr>
              <w:t>.</w:t>
            </w:r>
          </w:p>
          <w:p w14:paraId="35FE719F" w14:textId="77777777" w:rsidR="00CA6BA8" w:rsidRPr="00AB1260" w:rsidRDefault="00CA6BA8" w:rsidP="00824F0A">
            <w:pPr>
              <w:pStyle w:val="CRCoverPage"/>
              <w:spacing w:after="0"/>
              <w:rPr>
                <w:lang w:val="en-US" w:eastAsia="zh-CN"/>
              </w:rPr>
            </w:pPr>
          </w:p>
          <w:p w14:paraId="348842DF" w14:textId="77777777" w:rsidR="00CA6BA8" w:rsidRPr="00AB1260" w:rsidRDefault="00CA6BA8" w:rsidP="00824F0A">
            <w:pPr>
              <w:pStyle w:val="CRCoverPage"/>
              <w:spacing w:after="0"/>
              <w:rPr>
                <w:lang w:val="en-US" w:eastAsia="zh-CN"/>
              </w:rPr>
            </w:pPr>
            <w:r w:rsidRPr="00AB1260">
              <w:rPr>
                <w:lang w:val="en-US" w:eastAsia="zh-CN"/>
              </w:rPr>
              <w:t>52e update:</w:t>
            </w:r>
          </w:p>
          <w:p w14:paraId="729935BF" w14:textId="7777777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the following EN, the EES can </w:t>
            </w:r>
            <w:proofErr w:type="spellStart"/>
            <w:r w:rsidRPr="00AB1260">
              <w:rPr>
                <w:lang w:val="en-US" w:eastAsia="zh-CN"/>
              </w:rPr>
              <w:t>deteremine</w:t>
            </w:r>
            <w:proofErr w:type="spellEnd"/>
            <w:r w:rsidRPr="00AB1260">
              <w:rPr>
                <w:lang w:val="en-US" w:eastAsia="zh-CN"/>
              </w:rPr>
              <w:t xml:space="preserve"> whether the EES </w:t>
            </w:r>
            <w:proofErr w:type="spellStart"/>
            <w:r w:rsidRPr="00AB1260">
              <w:rPr>
                <w:lang w:val="en-US" w:eastAsia="zh-CN"/>
              </w:rPr>
              <w:t>it self</w:t>
            </w:r>
            <w:proofErr w:type="spellEnd"/>
            <w:r w:rsidRPr="00AB1260">
              <w:rPr>
                <w:lang w:val="en-US" w:eastAsia="zh-CN"/>
              </w:rPr>
              <w:t xml:space="preserve"> need to monitor the UE mobility, based on the Predicted/Expected UE location or EAS service area information in the ACR request message sent from the EEC or EAS. When the EEC or EAS require that the EES monitor the UE mobility, then the ACR request message should contain the Predicted/Expected UE location IE to indicate the EES the requirement of monitoring UE mobility. Thus the EN is not an issue, since the current solution already solve the EN.</w:t>
            </w:r>
          </w:p>
          <w:p w14:paraId="7AAFD366" w14:textId="77777777" w:rsidR="00CA6BA8" w:rsidRPr="00AB1260" w:rsidRDefault="00CA6BA8" w:rsidP="00CA6BA8">
            <w:pPr>
              <w:pStyle w:val="EditorsNote"/>
            </w:pPr>
            <w:r w:rsidRPr="00AB1260">
              <w:t>Editor's Note:</w:t>
            </w:r>
            <w:r w:rsidRPr="00AB1260">
              <w:tab/>
              <w:t>how the EES can determine which entity (EAS or EES) will perform the detection of UE mobility to the predicted/expected location is FFS.</w:t>
            </w:r>
          </w:p>
          <w:p w14:paraId="708AA7DE" w14:textId="40B3860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Initiation by EEC using regular EAS Discovery, </w:t>
            </w:r>
            <w:r w:rsidRPr="00AB1260">
              <w:t>EEC executed ACR via S-EES, EEC executed ACR via T-EES, the EES can also monitoring the UE mobility, thus the enhancement of these ACR scenarios is also required.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299D26" w14:textId="77777777" w:rsidR="001E41F3" w:rsidRPr="00AB1260" w:rsidRDefault="00824F0A" w:rsidP="00824F0A">
            <w:pPr>
              <w:pStyle w:val="CRCoverPage"/>
              <w:spacing w:after="0"/>
              <w:rPr>
                <w:noProof/>
                <w:lang w:eastAsia="zh-CN"/>
              </w:rPr>
            </w:pPr>
            <w:r w:rsidRPr="00AB1260">
              <w:rPr>
                <w:lang w:val="en-US" w:eastAsia="ko-KR"/>
              </w:rPr>
              <w:t xml:space="preserve">The EES identify the ACR type when EES detect ACR event, if ACT is complete, the EAS will notify the result of ACT immediately to the EES, </w:t>
            </w:r>
            <w:r w:rsidRPr="00AB1260">
              <w:rPr>
                <w:noProof/>
                <w:lang w:eastAsia="zh-CN"/>
              </w:rPr>
              <w:t>once EES detects that UE moves to the predicted/expected location, the EES will notify EEC ACR complete, then the EEC can comfirm the compeletion of ACR.</w:t>
            </w:r>
          </w:p>
          <w:p w14:paraId="0390593E" w14:textId="77777777" w:rsidR="00CA6BA8" w:rsidRPr="00AB1260" w:rsidRDefault="00CA6BA8" w:rsidP="00CA6BA8">
            <w:pPr>
              <w:pStyle w:val="CRCoverPage"/>
              <w:spacing w:after="0"/>
              <w:rPr>
                <w:lang w:val="en-US" w:eastAsia="zh-CN"/>
              </w:rPr>
            </w:pPr>
            <w:r w:rsidRPr="00AB1260">
              <w:rPr>
                <w:lang w:val="en-US" w:eastAsia="zh-CN"/>
              </w:rPr>
              <w:t>52e update:</w:t>
            </w:r>
          </w:p>
          <w:p w14:paraId="5BFF551D" w14:textId="77777777" w:rsidR="00CA6BA8" w:rsidRPr="00AB1260" w:rsidRDefault="00CA6BA8" w:rsidP="00CA6BA8">
            <w:pPr>
              <w:pStyle w:val="CRCoverPage"/>
              <w:numPr>
                <w:ilvl w:val="0"/>
                <w:numId w:val="2"/>
              </w:numPr>
              <w:spacing w:after="0"/>
            </w:pPr>
            <w:r w:rsidRPr="00AB1260">
              <w:rPr>
                <w:lang w:val="en-US" w:eastAsia="ko-KR"/>
              </w:rPr>
              <w:t>Remove the above EN in clause 8.8.2.5 and 8.8.2.4</w:t>
            </w:r>
          </w:p>
          <w:p w14:paraId="31C656EC" w14:textId="646BA3E7" w:rsidR="00CA6BA8" w:rsidRPr="00AB1260" w:rsidRDefault="00CA6BA8" w:rsidP="00CA6BA8">
            <w:pPr>
              <w:pStyle w:val="CRCoverPage"/>
              <w:numPr>
                <w:ilvl w:val="0"/>
                <w:numId w:val="2"/>
              </w:numPr>
              <w:spacing w:after="0"/>
            </w:pPr>
            <w:r w:rsidRPr="00AB1260">
              <w:rPr>
                <w:lang w:val="en-US" w:eastAsia="ko-KR"/>
              </w:rPr>
              <w:lastRenderedPageBreak/>
              <w:t>Enhance the 8.8.2.2, 8.8.2.3, 8.8.2.6</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AACE6" w14:textId="77777777" w:rsidR="001E41F3" w:rsidRPr="00AB1260" w:rsidRDefault="003F5584" w:rsidP="00824F0A">
            <w:pPr>
              <w:pStyle w:val="CRCoverPage"/>
              <w:spacing w:after="0"/>
            </w:pPr>
            <w:r w:rsidRPr="00AB1260">
              <w:t xml:space="preserve">Solution for </w:t>
            </w:r>
            <w:r w:rsidR="00824F0A" w:rsidRPr="00AB1260">
              <w:t xml:space="preserve">UE monitoring the UE mobility for service continuity planning </w:t>
            </w:r>
            <w:r w:rsidRPr="00AB1260">
              <w:t>will remain under specified.</w:t>
            </w:r>
          </w:p>
          <w:p w14:paraId="3047C9CC" w14:textId="77777777" w:rsidR="00CA6BA8" w:rsidRPr="00AB1260" w:rsidRDefault="00CA6BA8" w:rsidP="00CA6BA8">
            <w:pPr>
              <w:pStyle w:val="CRCoverPage"/>
              <w:spacing w:after="0"/>
              <w:rPr>
                <w:lang w:val="en-US" w:eastAsia="zh-CN"/>
              </w:rPr>
            </w:pPr>
            <w:r w:rsidRPr="00AB1260">
              <w:rPr>
                <w:lang w:val="en-US" w:eastAsia="zh-CN"/>
              </w:rPr>
              <w:t>52e update:</w:t>
            </w:r>
          </w:p>
          <w:p w14:paraId="47FB1CD7" w14:textId="77777777" w:rsidR="00CA6BA8" w:rsidRPr="00AB1260" w:rsidRDefault="00CA6BA8" w:rsidP="00CA6BA8">
            <w:pPr>
              <w:pStyle w:val="CRCoverPage"/>
              <w:numPr>
                <w:ilvl w:val="0"/>
                <w:numId w:val="3"/>
              </w:numPr>
              <w:spacing w:after="0"/>
              <w:rPr>
                <w:noProof/>
              </w:rPr>
            </w:pPr>
            <w:r w:rsidRPr="00AB1260">
              <w:t>The EN will remain</w:t>
            </w:r>
          </w:p>
          <w:p w14:paraId="5C4BEB44" w14:textId="7234F284" w:rsidR="00CA6BA8" w:rsidRPr="00AB1260" w:rsidRDefault="00CA6BA8" w:rsidP="00CA6BA8">
            <w:pPr>
              <w:pStyle w:val="CRCoverPage"/>
              <w:numPr>
                <w:ilvl w:val="0"/>
                <w:numId w:val="3"/>
              </w:numPr>
              <w:spacing w:after="0"/>
              <w:rPr>
                <w:noProof/>
              </w:rPr>
            </w:pPr>
            <w:r w:rsidRPr="00AB1260">
              <w:rPr>
                <w:noProof/>
              </w:rPr>
              <w:t>The mis-alignment on the ACR scenairo will exist.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4C37"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.8.2.5, 8.8.2.3, 8.8.3.4, 8.8.4.4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594D4FCB" w14:textId="77777777" w:rsidR="00C53E7C" w:rsidRPr="00AB1260" w:rsidRDefault="00C53E7C" w:rsidP="00824F0A">
      <w:pPr>
        <w:pStyle w:val="4"/>
      </w:pPr>
      <w:bookmarkStart w:id="6" w:name="_Toc114872706"/>
      <w:bookmarkStart w:id="7" w:name="_Toc57673698"/>
      <w:bookmarkStart w:id="8" w:name="_Toc114872712"/>
      <w:r w:rsidRPr="00AB1260">
        <w:t>8.8.2.5</w:t>
      </w:r>
      <w:r w:rsidRPr="00AB1260">
        <w:tab/>
        <w:t>S-EES executed ACR</w:t>
      </w:r>
      <w:bookmarkEnd w:id="6"/>
    </w:p>
    <w:p w14:paraId="05FAF524" w14:textId="77777777" w:rsidR="00C53E7C" w:rsidRPr="00AB1260" w:rsidRDefault="00C53E7C" w:rsidP="00824F0A">
      <w:pPr>
        <w:rPr>
          <w:lang w:eastAsia="zh-CN"/>
        </w:rPr>
      </w:pPr>
      <w:r w:rsidRPr="00AB1260">
        <w:t xml:space="preserve">Figure 8.8.2.5-1 illustrates the S-EES detecting, deciding and executing ACR from the S-EAS to the T-EAS. This may include </w:t>
      </w:r>
      <w:proofErr w:type="spellStart"/>
      <w:r w:rsidRPr="00AB1260">
        <w:t>EELManagedACR</w:t>
      </w:r>
      <w:proofErr w:type="spellEnd"/>
      <w:r w:rsidRPr="00AB1260">
        <w:t xml:space="preserve"> by S-EES when initiated by S-EAS as per clause 8.8.3.6.</w:t>
      </w:r>
    </w:p>
    <w:p w14:paraId="079B2A1E" w14:textId="77777777" w:rsidR="00C53E7C" w:rsidRPr="00AB1260" w:rsidRDefault="00C53E7C" w:rsidP="00824F0A">
      <w:r w:rsidRPr="00AB1260">
        <w:t>Pre-condition:</w:t>
      </w:r>
    </w:p>
    <w:p w14:paraId="66AB71A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w:t>
      </w:r>
      <w:r w:rsidRPr="00AB1260" w:rsidDel="00FF5AD5">
        <w:rPr>
          <w:lang w:eastAsia="zh-CN"/>
        </w:rPr>
        <w:t xml:space="preserve"> </w:t>
      </w:r>
    </w:p>
    <w:p w14:paraId="5A34DD34" w14:textId="77777777" w:rsidR="00C53E7C" w:rsidRPr="00AB1260" w:rsidRDefault="00C53E7C" w:rsidP="00824F0A">
      <w:pPr>
        <w:pStyle w:val="B1"/>
      </w:pPr>
      <w:r w:rsidRPr="00AB1260">
        <w:rPr>
          <w:lang w:eastAsia="zh-CN"/>
        </w:rPr>
        <w:t>2.</w:t>
      </w:r>
      <w:r w:rsidRPr="00AB1260">
        <w:rPr>
          <w:lang w:eastAsia="zh-CN"/>
        </w:rPr>
        <w:tab/>
      </w:r>
      <w:r w:rsidRPr="00AB1260">
        <w:t xml:space="preserve">The EEC is able to communicate with the S-EES; </w:t>
      </w:r>
    </w:p>
    <w:p w14:paraId="3916E830" w14:textId="77777777" w:rsidR="00C53E7C" w:rsidRPr="00AB1260" w:rsidRDefault="00C53E7C" w:rsidP="00824F0A">
      <w:pPr>
        <w:pStyle w:val="B1"/>
      </w:pPr>
      <w:r w:rsidRPr="00AB1260">
        <w:t>3.</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3ED63A2D" w14:textId="77777777" w:rsidR="00C53E7C" w:rsidRPr="00AB1260" w:rsidRDefault="00C53E7C" w:rsidP="00824F0A">
      <w:pPr>
        <w:pStyle w:val="B1"/>
        <w:rPr>
          <w:lang w:eastAsia="ko-KR"/>
        </w:rPr>
      </w:pPr>
      <w:r w:rsidRPr="00AB1260">
        <w:t>4.</w:t>
      </w:r>
      <w:r w:rsidRPr="00AB1260">
        <w:tab/>
        <w:t xml:space="preserve">The S-EAS optionally subscribed to receive </w:t>
      </w:r>
      <w:r w:rsidRPr="00AB1260">
        <w:rPr>
          <w:lang w:eastAsia="ko-KR"/>
        </w:rPr>
        <w:t>ACR management notifications</w:t>
      </w:r>
      <w:r w:rsidRPr="00AB1260">
        <w:rPr>
          <w:lang w:eastAsia="zh-CN"/>
        </w:rPr>
        <w:t xml:space="preserve"> for </w:t>
      </w:r>
      <w:r w:rsidRPr="00AB1260">
        <w:t xml:space="preserve">"ACR facilitation" events </w:t>
      </w:r>
      <w:r w:rsidRPr="00AB1260">
        <w:rPr>
          <w:lang w:eastAsia="ko-KR"/>
        </w:rPr>
        <w:t>to the S-EES, in order to enable detection at S-EAS.</w:t>
      </w:r>
    </w:p>
    <w:p w14:paraId="3B82A7CA" w14:textId="77777777" w:rsidR="00C53E7C" w:rsidRPr="00AB1260" w:rsidRDefault="00C53E7C" w:rsidP="00824F0A">
      <w:pPr>
        <w:ind w:left="568" w:hanging="284"/>
        <w:rPr>
          <w:lang w:eastAsia="ko-KR"/>
        </w:rPr>
      </w:pPr>
      <w:r w:rsidRPr="00AB1260">
        <w:t>5.</w:t>
      </w:r>
      <w:r w:rsidRPr="00AB1260">
        <w:tab/>
        <w:t xml:space="preserve">In case of </w:t>
      </w:r>
      <w:proofErr w:type="spellStart"/>
      <w:r w:rsidRPr="00AB1260">
        <w:t>EELManagedACR</w:t>
      </w:r>
      <w:proofErr w:type="spellEnd"/>
      <w:r w:rsidRPr="00AB1260">
        <w:t xml:space="preserve">, the T-EAS has subscribed to receive </w:t>
      </w:r>
      <w:r w:rsidRPr="00AB1260">
        <w:rPr>
          <w:lang w:eastAsia="ko-KR"/>
        </w:rPr>
        <w:t>ACT status notifications as described in clause 8.8.3.6.2.3.</w:t>
      </w:r>
    </w:p>
    <w:p w14:paraId="41098209" w14:textId="257CF175" w:rsidR="00194649" w:rsidRPr="00AB1260" w:rsidDel="00CA6BA8" w:rsidRDefault="00194649">
      <w:pPr>
        <w:ind w:firstLine="284"/>
        <w:rPr>
          <w:ins w:id="9" w:author="Huawei-final" w:date="2022-10-17T10:54:00Z"/>
          <w:del w:id="10" w:author="Huawei-SA6 52e-rev1" w:date="2022-11-16T06:37:00Z"/>
        </w:rPr>
        <w:pPrChange w:id="11" w:author="Huawei-final" w:date="2022-10-17T10:33:00Z">
          <w:pPr/>
        </w:pPrChange>
      </w:pPr>
      <w:ins w:id="12" w:author="Huawei-final" w:date="2022-10-17T10:54:00Z">
        <w:del w:id="13" w:author="Huawei-SA6 52e-rev1" w:date="2022-11-16T06:37:00Z">
          <w:r w:rsidRPr="00AB1260" w:rsidDel="00CA6BA8">
            <w:delText>6. The EES will monitor the UE mobi</w:delText>
          </w:r>
        </w:del>
      </w:ins>
      <w:ins w:id="14" w:author="Huawei_CC1" w:date="2022-10-21T22:28:00Z">
        <w:del w:id="15" w:author="Huawei-SA6 52e-rev1" w:date="2022-11-16T06:37:00Z">
          <w:r w:rsidR="004C3D98" w:rsidRPr="00AB1260" w:rsidDel="00CA6BA8">
            <w:delText>li</w:delText>
          </w:r>
        </w:del>
      </w:ins>
      <w:ins w:id="16" w:author="Huawei-final" w:date="2022-10-17T10:54:00Z">
        <w:del w:id="17" w:author="Huawei-SA6 52e-rev1" w:date="2022-11-16T06:37:00Z">
          <w:r w:rsidRPr="00AB1260" w:rsidDel="00CA6BA8">
            <w:delText xml:space="preserve">ty to </w:delText>
          </w:r>
        </w:del>
      </w:ins>
      <w:ins w:id="18" w:author="Huawei-final" w:date="2022-10-17T10:38:00Z">
        <w:del w:id="19" w:author="Huawei-SA6 52e-rev1" w:date="2022-11-16T06:37:00Z">
          <w:r w:rsidR="009E6AED" w:rsidRPr="00AB1260" w:rsidDel="00CA6BA8">
            <w:delText>Predicted/Expected UE location</w:delText>
          </w:r>
        </w:del>
      </w:ins>
      <w:ins w:id="20" w:author="Huawei-final" w:date="2022-10-17T18:36:00Z">
        <w:del w:id="21" w:author="Huawei-SA6 52e-rev1" w:date="2022-11-16T06:37:00Z">
          <w:r w:rsidR="009E6AED" w:rsidRPr="00AB1260" w:rsidDel="00CA6BA8">
            <w:delText>.</w:delText>
          </w:r>
        </w:del>
      </w:ins>
    </w:p>
    <w:p w14:paraId="2355CC59" w14:textId="19DEA617" w:rsidR="009D03F2" w:rsidRPr="00AB1260" w:rsidDel="00CA6BA8" w:rsidRDefault="009D03F2" w:rsidP="009D03F2">
      <w:pPr>
        <w:pStyle w:val="EditorsNote"/>
        <w:rPr>
          <w:ins w:id="22" w:author="Huawei-final" w:date="2022-10-17T10:49:00Z"/>
          <w:del w:id="23" w:author="Huawei-SA6 52e-rev1" w:date="2022-11-16T06:37:00Z"/>
        </w:rPr>
      </w:pPr>
      <w:ins w:id="24" w:author="Huawei-final" w:date="2022-10-17T10:49:00Z">
        <w:del w:id="25" w:author="Huawei-SA6 52e-rev1" w:date="2022-11-16T06:37:00Z">
          <w:r w:rsidRPr="00AB1260" w:rsidDel="00CA6BA8">
            <w:delText>Editor's Note:</w:delText>
          </w:r>
          <w:r w:rsidRPr="00AB1260" w:rsidDel="00CA6BA8">
            <w:tab/>
          </w:r>
        </w:del>
      </w:ins>
      <w:ins w:id="26" w:author="Huawei-final" w:date="2022-10-17T10:50:00Z">
        <w:del w:id="27" w:author="Huawei-SA6 52e-rev1" w:date="2022-11-16T06:37:00Z">
          <w:r w:rsidRPr="00AB1260" w:rsidDel="00CA6BA8">
            <w:delText>how the EES can determine which entity (EAS or EES) will perform the detection of UE mobility to the predicted/expected location is FFS</w:delText>
          </w:r>
        </w:del>
      </w:ins>
      <w:ins w:id="28" w:author="Huawei-final" w:date="2022-10-17T10:49:00Z">
        <w:del w:id="29" w:author="Huawei-SA6 52e-rev1" w:date="2022-11-16T06:37:00Z">
          <w:r w:rsidRPr="00AB1260" w:rsidDel="00CA6BA8">
            <w:delText>.</w:delText>
          </w:r>
        </w:del>
      </w:ins>
    </w:p>
    <w:p w14:paraId="28146010" w14:textId="77777777" w:rsidR="00C53E7C" w:rsidRPr="00AB1260" w:rsidRDefault="00C53E7C" w:rsidP="00824F0A">
      <w:pPr>
        <w:pStyle w:val="TH"/>
      </w:pPr>
      <w:r w:rsidRPr="00AB1260">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410.4pt" o:ole="">
            <v:imagedata r:id="rId12" o:title=""/>
          </v:shape>
          <o:OLEObject Type="Embed" ProgID="Visio.Drawing.15" ShapeID="_x0000_i1025" DrawAspect="Content" ObjectID="_1730218320" r:id="rId13"/>
        </w:object>
      </w:r>
    </w:p>
    <w:p w14:paraId="30B6080D"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.2.5-1: S-E</w:t>
      </w:r>
      <w:r w:rsidRPr="00AB1260">
        <w:t>ES executed ACR</w:t>
      </w:r>
    </w:p>
    <w:p w14:paraId="525FA414" w14:textId="77777777" w:rsidR="00C53E7C" w:rsidRPr="00AB1260" w:rsidRDefault="00C53E7C" w:rsidP="00824F0A">
      <w:pPr>
        <w:pStyle w:val="B1"/>
        <w:rPr>
          <w:lang w:eastAsia="ko-KR"/>
        </w:rPr>
      </w:pPr>
      <w:r w:rsidRPr="00AB1260">
        <w:rPr>
          <w:lang w:eastAsia="ko-KR"/>
        </w:rPr>
        <w:t>1.</w:t>
      </w:r>
      <w:r w:rsidRPr="00AB1260">
        <w:rPr>
          <w:lang w:eastAsia="ko-KR"/>
        </w:rPr>
        <w:tab/>
        <w:t>The S-EAS may initiate EELManagedACR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AB1260" w:rsidRDefault="00C53E7C" w:rsidP="00824F0A">
      <w:pPr>
        <w:pStyle w:val="B1"/>
        <w:ind w:firstLine="0"/>
        <w:rPr>
          <w:lang w:eastAsia="ko-KR"/>
        </w:rPr>
      </w:pPr>
      <w:r w:rsidRPr="00AB1260">
        <w:rPr>
          <w:lang w:eastAsia="ko-KR"/>
        </w:rPr>
        <w:t>In this case, the S-EES executes steps 2 (i.e., S-EES detection), 4, 5, 6, 7, 8, 9, 10, 11, 13 and 14. Rest of steps are skipped.</w:t>
      </w:r>
    </w:p>
    <w:p w14:paraId="6E34A1FD" w14:textId="77777777" w:rsidR="00C53E7C" w:rsidRPr="00AB1260" w:rsidRDefault="00C53E7C" w:rsidP="00824F0A">
      <w:pPr>
        <w:rPr>
          <w:lang w:eastAsia="zh-CN"/>
        </w:rPr>
      </w:pPr>
      <w:r w:rsidRPr="00AB1260">
        <w:rPr>
          <w:lang w:eastAsia="zh-CN"/>
        </w:rPr>
        <w:t>Phase I: ACR Detection</w:t>
      </w:r>
    </w:p>
    <w:p w14:paraId="743755CD" w14:textId="5C18168E" w:rsidR="00C53E7C" w:rsidRPr="00AB1260" w:rsidRDefault="00C53E7C" w:rsidP="00824F0A">
      <w:pPr>
        <w:pStyle w:val="B1"/>
        <w:rPr>
          <w:lang w:eastAsia="ko-KR"/>
        </w:rPr>
      </w:pPr>
      <w:r w:rsidRPr="00AB1260">
        <w:rPr>
          <w:lang w:eastAsia="ko-KR"/>
        </w:rPr>
        <w:t>2.</w:t>
      </w:r>
      <w:r w:rsidRPr="00AB1260">
        <w:rPr>
          <w:lang w:eastAsia="ko-KR"/>
        </w:rPr>
        <w:tab/>
        <w:t xml:space="preserve">Detection entities (S-EAS, S-EES, </w:t>
      </w:r>
      <w:proofErr w:type="gramStart"/>
      <w:r w:rsidRPr="00AB1260">
        <w:rPr>
          <w:lang w:eastAsia="ko-KR"/>
        </w:rPr>
        <w:t>EEC</w:t>
      </w:r>
      <w:proofErr w:type="gramEnd"/>
      <w:r w:rsidRPr="00AB1260">
        <w:rPr>
          <w:lang w:eastAsia="ko-KR"/>
        </w:rPr>
        <w:t xml:space="preserve">) detect that ACR may be required </w:t>
      </w:r>
      <w:ins w:id="30" w:author="Huawei" w:date="2022-09-29T01:05:00Z">
        <w:r w:rsidRPr="00AB1260">
          <w:rPr>
            <w:lang w:eastAsia="ko-KR"/>
          </w:rPr>
          <w:t xml:space="preserve">and </w:t>
        </w:r>
        <w:r w:rsidRPr="00AB1260">
          <w:rPr>
            <w:noProof/>
          </w:rPr>
          <w:t xml:space="preserve">identify the ACID and </w:t>
        </w:r>
      </w:ins>
      <w:ins w:id="31" w:author="Huawei-final" w:date="2022-10-17T10:38:00Z">
        <w:r w:rsidR="009D03F2" w:rsidRPr="00AB1260">
          <w:t xml:space="preserve">Predicted/Expected UE location or </w:t>
        </w:r>
        <w:del w:id="32" w:author="Huawei-SA6 52e-rev1" w:date="2022-11-16T06:56:00Z">
          <w:r w:rsidR="009D03F2" w:rsidRPr="00AB1260" w:rsidDel="00D017F0">
            <w:delText>EAS service area</w:delText>
          </w:r>
        </w:del>
      </w:ins>
      <w:ins w:id="33" w:author="Huawei-SA6 52e-rev1" w:date="2022-11-16T06:56:00Z">
        <w:r w:rsidR="00D017F0" w:rsidRPr="00AB1260">
          <w:t>Expected AC Geographical Service Area</w:t>
        </w:r>
      </w:ins>
      <w:ins w:id="34" w:author="Huawei-final" w:date="2022-10-17T10:38:00Z">
        <w:r w:rsidR="009D03F2" w:rsidRPr="00AB1260">
          <w:t xml:space="preserve"> </w:t>
        </w:r>
      </w:ins>
      <w:r w:rsidRPr="00AB1260">
        <w:rPr>
          <w:lang w:eastAsia="ko-KR"/>
        </w:rPr>
        <w:t xml:space="preserve">as described in clause 8.8.1.1. The detection by the S-EES may be triggered by the User Plane path change notification received from the 3GPP Core Network due to S-EAS request for </w:t>
      </w:r>
      <w:r w:rsidRPr="00AB1260">
        <w:t>"</w:t>
      </w:r>
      <w:r w:rsidRPr="00AB1260">
        <w:rPr>
          <w:lang w:eastAsia="ko-KR"/>
        </w:rPr>
        <w:t>ACR facilitation</w:t>
      </w:r>
      <w:r w:rsidRPr="00AB1260">
        <w:t>"</w:t>
      </w:r>
      <w:r w:rsidRPr="00AB1260">
        <w:rPr>
          <w:lang w:eastAsia="ko-KR"/>
        </w:rPr>
        <w:t xml:space="preserve"> event </w:t>
      </w:r>
      <w:r w:rsidRPr="00AB1260">
        <w:rPr>
          <w:lang w:eastAsia="zh-CN"/>
        </w:rPr>
        <w:t>(see clause 8.6.3) or due to step 1</w:t>
      </w:r>
      <w:r w:rsidRPr="00AB1260">
        <w:rPr>
          <w:lang w:eastAsia="ko-KR"/>
        </w:rPr>
        <w:t>.</w:t>
      </w:r>
    </w:p>
    <w:p w14:paraId="09E39316" w14:textId="77777777" w:rsidR="00C53E7C" w:rsidRPr="00AB1260" w:rsidRDefault="00C53E7C" w:rsidP="00824F0A">
      <w:pPr>
        <w:pStyle w:val="B1"/>
        <w:ind w:hanging="1"/>
        <w:rPr>
          <w:lang w:eastAsia="ko-KR"/>
        </w:rPr>
      </w:pPr>
      <w:r w:rsidRPr="00AB1260">
        <w:rPr>
          <w:lang w:eastAsia="ko-KR"/>
        </w:rPr>
        <w:t>The detection entity may detect that ACR may be required for an expected or predicted UE location in the future as described in clause 8.8.1.1.</w:t>
      </w:r>
    </w:p>
    <w:p w14:paraId="7A8E5EF9" w14:textId="77777777" w:rsidR="00C53E7C" w:rsidRPr="00AB1260" w:rsidRDefault="00C53E7C" w:rsidP="00824F0A">
      <w:pPr>
        <w:rPr>
          <w:lang w:eastAsia="zh-CN"/>
        </w:rPr>
      </w:pPr>
      <w:r w:rsidRPr="00AB1260">
        <w:rPr>
          <w:lang w:eastAsia="zh-CN"/>
        </w:rPr>
        <w:t>Phase II: ACR Decision</w:t>
      </w:r>
    </w:p>
    <w:p w14:paraId="42DE6833" w14:textId="08CFA76E" w:rsidR="00C53E7C" w:rsidRPr="00AB1260" w:rsidRDefault="00C53E7C" w:rsidP="00824F0A">
      <w:pPr>
        <w:pStyle w:val="B1"/>
        <w:rPr>
          <w:lang w:eastAsia="ko-KR"/>
        </w:rPr>
      </w:pPr>
      <w:r w:rsidRPr="00AB1260">
        <w:rPr>
          <w:lang w:eastAsia="ko-KR"/>
        </w:rPr>
        <w:t>3.</w:t>
      </w:r>
      <w:r w:rsidRPr="00AB1260">
        <w:rPr>
          <w:lang w:eastAsia="ko-KR"/>
        </w:rPr>
        <w:tab/>
        <w:t xml:space="preserve">The detection entity performs </w:t>
      </w:r>
      <w:r w:rsidRPr="00AB1260">
        <w:t>ACR launching procedure</w:t>
      </w:r>
      <w:r w:rsidRPr="00AB1260">
        <w:rPr>
          <w:lang w:eastAsia="ko-KR"/>
        </w:rPr>
        <w:t xml:space="preserve"> (as described in clause </w:t>
      </w:r>
      <w:r w:rsidRPr="00AB1260">
        <w:t>8.8.3.4)</w:t>
      </w:r>
      <w:r w:rsidRPr="00AB1260">
        <w:rPr>
          <w:lang w:eastAsia="ko-KR"/>
        </w:rPr>
        <w:t xml:space="preserve"> with the ACR action indicating </w:t>
      </w:r>
      <w:r w:rsidRPr="00AB1260">
        <w:t>ACR determination and the corresponding</w:t>
      </w:r>
      <w:r w:rsidRPr="00AB1260">
        <w:rPr>
          <w:lang w:eastAsia="ko-KR"/>
        </w:rPr>
        <w:t xml:space="preserve"> ACR determination data.</w:t>
      </w:r>
      <w:ins w:id="35" w:author="Huawei" w:date="2022-09-29T01:05:00Z">
        <w:r w:rsidRPr="00AB1260">
          <w:rPr>
            <w:lang w:eastAsia="ko-KR"/>
          </w:rPr>
          <w:t xml:space="preserve"> I</w:t>
        </w:r>
        <w:r w:rsidRPr="00AB1260">
          <w:rPr>
            <w:noProof/>
          </w:rPr>
          <w:t xml:space="preserve">f the EEC or S-EAS detect the ACR event, the EEC or S-EAS </w:t>
        </w:r>
      </w:ins>
      <w:ins w:id="36" w:author="Huawei-Rev1" w:date="2022-10-12T16:35:00Z">
        <w:r w:rsidRPr="00AB1260">
          <w:rPr>
            <w:noProof/>
          </w:rPr>
          <w:t>may</w:t>
        </w:r>
      </w:ins>
      <w:ins w:id="37" w:author="Huawei" w:date="2022-09-29T01:05:00Z">
        <w:r w:rsidRPr="00AB1260">
          <w:rPr>
            <w:noProof/>
          </w:rPr>
          <w:t xml:space="preserve"> inform S-EES with ACID, and predicted/expected UE location or </w:t>
        </w:r>
        <w:del w:id="38" w:author="Huawei-SA6 52e-rev1" w:date="2022-11-16T06:56:00Z">
          <w:r w:rsidRPr="00AB1260" w:rsidDel="00D017F0">
            <w:rPr>
              <w:noProof/>
            </w:rPr>
            <w:delText>EAS service area</w:delText>
          </w:r>
        </w:del>
      </w:ins>
      <w:ins w:id="39" w:author="Huawei-SA6 52e-rev1" w:date="2022-11-16T06:56:00Z">
        <w:r w:rsidR="00D017F0" w:rsidRPr="00AB1260">
          <w:rPr>
            <w:noProof/>
          </w:rPr>
          <w:t>Expected AC Geographical Service Area</w:t>
        </w:r>
      </w:ins>
      <w:ins w:id="40" w:author="Huawei" w:date="2022-09-29T01:05:00Z">
        <w:r w:rsidRPr="00AB1260">
          <w:rPr>
            <w:noProof/>
          </w:rPr>
          <w:t xml:space="preserve"> in the ACR launching procedure.</w:t>
        </w:r>
      </w:ins>
    </w:p>
    <w:p w14:paraId="69503C2D" w14:textId="0EF72200" w:rsidR="00C53E7C" w:rsidRPr="00AB1260" w:rsidRDefault="00C53E7C" w:rsidP="00824F0A">
      <w:pPr>
        <w:pStyle w:val="B1"/>
        <w:rPr>
          <w:ins w:id="41" w:author="Huawei-SA6 52e-rev1" w:date="2022-11-16T17:32:00Z"/>
        </w:rPr>
      </w:pPr>
      <w:r w:rsidRPr="00AB1260">
        <w:rPr>
          <w:lang w:eastAsia="ko-KR"/>
        </w:rPr>
        <w:lastRenderedPageBreak/>
        <w:t>4.</w:t>
      </w:r>
      <w:r w:rsidRPr="00AB1260">
        <w:rPr>
          <w:lang w:eastAsia="ko-KR"/>
        </w:rPr>
        <w:tab/>
        <w:t>The S-EES authorises the message if received. The S-EES decides to execute ACR based on the information received or local detection, and the information of EEC context or EAS profile, and then proceed the below steps.</w:t>
      </w:r>
      <w:ins w:id="42" w:author="Huawei-SA6 52e-rev1" w:date="2022-11-16T06:37:00Z">
        <w:r w:rsidR="00CA6BA8" w:rsidRPr="00AB1260">
          <w:rPr>
            <w:lang w:eastAsia="ko-KR"/>
          </w:rPr>
          <w:t xml:space="preserve"> When the EES </w:t>
        </w:r>
        <w:proofErr w:type="spellStart"/>
        <w:r w:rsidR="00CA6BA8" w:rsidRPr="00AB1260">
          <w:rPr>
            <w:lang w:eastAsia="ko-KR"/>
          </w:rPr>
          <w:t>recives</w:t>
        </w:r>
        <w:proofErr w:type="spellEnd"/>
        <w:r w:rsidR="00CA6BA8" w:rsidRPr="00AB1260">
          <w:rPr>
            <w:lang w:eastAsia="ko-KR"/>
          </w:rPr>
          <w:t xml:space="preserve"> the </w:t>
        </w:r>
        <w:r w:rsidR="00CA6BA8" w:rsidRPr="00AB1260">
          <w:rPr>
            <w:noProof/>
          </w:rPr>
          <w:t>predicted/expected UE location</w:t>
        </w:r>
        <w:r w:rsidR="00CA6BA8" w:rsidRPr="00AB1260">
          <w:t xml:space="preserve"> or </w:t>
        </w:r>
      </w:ins>
      <w:ins w:id="43" w:author="Huawei-SA6 52e-rev1" w:date="2022-11-16T06:56:00Z">
        <w:r w:rsidR="00D017F0" w:rsidRPr="00AB1260">
          <w:t>Expected AC Geographical Service Area</w:t>
        </w:r>
      </w:ins>
      <w:ins w:id="44" w:author="Huawei-SA6 52e-rev1" w:date="2022-11-16T06:37:00Z">
        <w:r w:rsidR="00CA6BA8" w:rsidRPr="00AB1260">
          <w:t xml:space="preserve"> from the EEC or the EAS</w:t>
        </w:r>
      </w:ins>
      <w:ins w:id="45" w:author="Huawei-SA6 52e-rev2" w:date="2022-11-17T18:58:00Z">
        <w:r w:rsidR="008961EB" w:rsidRPr="00AB1260">
          <w:t xml:space="preserve"> in ACR determination</w:t>
        </w:r>
      </w:ins>
      <w:ins w:id="46" w:author="Huawei-SA6 52e-rev1" w:date="2022-11-16T06:37:00Z">
        <w:r w:rsidR="00CA6BA8" w:rsidRPr="00AB1260">
          <w:t xml:space="preserve">, </w:t>
        </w:r>
      </w:ins>
      <w:ins w:id="47" w:author="Huawei-SA6 52e-rev2" w:date="2022-11-17T18:59:00Z">
        <w:r w:rsidR="008961EB" w:rsidRPr="00AB1260">
          <w:t xml:space="preserve">or the EES received service continuity planning from EAS in ACR facilitation event </w:t>
        </w:r>
        <w:proofErr w:type="spellStart"/>
        <w:r w:rsidR="008961EB" w:rsidRPr="00AB1260">
          <w:t>subscriprion</w:t>
        </w:r>
        <w:proofErr w:type="spellEnd"/>
        <w:r w:rsidR="008961EB" w:rsidRPr="00AB1260">
          <w:t xml:space="preserve">, </w:t>
        </w:r>
      </w:ins>
      <w:ins w:id="48" w:author="Huawei-SA6 52e-rev1" w:date="2022-11-16T06:37:00Z">
        <w:r w:rsidR="00CA6BA8" w:rsidRPr="00AB1260">
          <w:t>then the EES will determine to monitor the UE mobility</w:t>
        </w:r>
      </w:ins>
      <w:ins w:id="49" w:author="Huawei-SA6 52e-rev2" w:date="2022-11-17T19:00:00Z">
        <w:r w:rsidR="008961EB" w:rsidRPr="00AB1260">
          <w:t>.</w:t>
        </w:r>
      </w:ins>
    </w:p>
    <w:p w14:paraId="11F00920" w14:textId="7945F145" w:rsidR="00F81657" w:rsidRPr="00AB1260" w:rsidRDefault="00F81657" w:rsidP="00824F0A">
      <w:pPr>
        <w:pStyle w:val="B1"/>
        <w:rPr>
          <w:lang w:eastAsia="ko-KR"/>
        </w:rPr>
      </w:pPr>
      <w:ins w:id="50" w:author="Huawei-SA6 52e-rev1" w:date="2022-11-16T17:32:00Z">
        <w:r w:rsidRPr="00AB1260">
          <w:t xml:space="preserve">Editor’s note: </w:t>
        </w:r>
      </w:ins>
      <w:ins w:id="51" w:author="Huawei-SA6 52e-rev1" w:date="2022-11-16T19:20:00Z">
        <w:r w:rsidR="00AE23A2" w:rsidRPr="00AB1260">
          <w:t xml:space="preserve">It is FFS whether EES monitor the UE mobility based on the UE </w:t>
        </w:r>
        <w:proofErr w:type="gramStart"/>
        <w:r w:rsidR="00AE23A2" w:rsidRPr="00AB1260">
          <w:t>type</w:t>
        </w:r>
      </w:ins>
      <w:ins w:id="52" w:author="Huawei-SA6 52e-rev2" w:date="2022-11-17T17:58:00Z">
        <w:r w:rsidR="007B2749" w:rsidRPr="00AB1260">
          <w:rPr>
            <w:color w:val="FF0000"/>
            <w:lang w:val="en-IN"/>
          </w:rPr>
          <w:t>(</w:t>
        </w:r>
        <w:proofErr w:type="gramEnd"/>
        <w:r w:rsidR="007B2749" w:rsidRPr="00AB1260">
          <w:rPr>
            <w:color w:val="FF0000"/>
            <w:lang w:val="en-IN"/>
          </w:rPr>
          <w:t>e.g. no mobility device)</w:t>
        </w:r>
      </w:ins>
      <w:ins w:id="53" w:author="Huawei-SA6 52e-rev1" w:date="2022-11-16T19:20:00Z">
        <w:r w:rsidR="00AE23A2" w:rsidRPr="00AB1260">
          <w:t>.</w:t>
        </w:r>
      </w:ins>
    </w:p>
    <w:p w14:paraId="46216769" w14:textId="77777777" w:rsidR="00C53E7C" w:rsidRPr="00AB1260" w:rsidRDefault="00C53E7C" w:rsidP="00824F0A">
      <w:pPr>
        <w:rPr>
          <w:lang w:eastAsia="zh-CN"/>
        </w:rPr>
      </w:pPr>
      <w:bookmarkStart w:id="54" w:name="_Hlk49942364"/>
      <w:r w:rsidRPr="00AB1260">
        <w:rPr>
          <w:lang w:eastAsia="zh-CN"/>
        </w:rPr>
        <w:t>Phase III:</w:t>
      </w:r>
      <w:r w:rsidRPr="00AB1260">
        <w:rPr>
          <w:lang w:eastAsia="zh-CN"/>
        </w:rPr>
        <w:tab/>
        <w:t>ACR Execution</w:t>
      </w:r>
    </w:p>
    <w:p w14:paraId="0A88F18D" w14:textId="77777777" w:rsidR="00C53E7C" w:rsidRPr="00AB1260" w:rsidRDefault="00C53E7C" w:rsidP="00824F0A">
      <w:pPr>
        <w:pStyle w:val="B1"/>
        <w:rPr>
          <w:lang w:eastAsia="ko-KR"/>
        </w:rPr>
      </w:pPr>
      <w:r w:rsidRPr="00AB1260">
        <w:t>5.</w:t>
      </w:r>
      <w:r w:rsidRPr="00AB1260">
        <w:tab/>
        <w:t>The S-EES determines T-EES and T-EAS</w:t>
      </w:r>
      <w:bookmarkEnd w:id="54"/>
      <w:r w:rsidRPr="00AB1260">
        <w:t xml:space="preserve"> via the Discover T-EAS procedure in clause 8.8.3.2 of the present document.</w:t>
      </w:r>
      <w:r w:rsidRPr="00AB1260">
        <w:rPr>
          <w:lang w:eastAsia="zh-CN"/>
        </w:rPr>
        <w:t xml:space="preserve"> </w:t>
      </w:r>
      <w:r w:rsidRPr="00AB1260">
        <w:rPr>
          <w:lang w:eastAsia="ko-KR"/>
        </w:rPr>
        <w:t>When in step 2 the ACR has been triggered for service continuity planning,</w:t>
      </w:r>
      <w:r w:rsidRPr="00AB1260">
        <w:rPr>
          <w:lang w:eastAsia="zh-CN"/>
        </w:rPr>
        <w:t xml:space="preserve"> then UE Location and Target DNAI values provided in the </w:t>
      </w:r>
      <w:r w:rsidRPr="00AB1260">
        <w:t xml:space="preserve">Retrieve T-EES procedure </w:t>
      </w:r>
      <w:r w:rsidRPr="00AB1260">
        <w:rPr>
          <w:lang w:eastAsia="zh-CN"/>
        </w:rPr>
        <w:t>contain the expected UE Location and expected Target DNAI.</w:t>
      </w:r>
      <w:r w:rsidRPr="00AB1260">
        <w:t xml:space="preserve"> The S-EES may decide not to perform ACR if T-EAS is not available.</w:t>
      </w:r>
    </w:p>
    <w:p w14:paraId="42A76FDC" w14:textId="77777777" w:rsidR="00C53E7C" w:rsidRPr="00AB1260" w:rsidRDefault="00C53E7C" w:rsidP="00824F0A">
      <w:pPr>
        <w:ind w:left="568" w:hanging="284"/>
        <w:rPr>
          <w:lang w:eastAsia="ko-KR"/>
        </w:rPr>
      </w:pPr>
      <w:r w:rsidRPr="00AB1260">
        <w:rPr>
          <w:lang w:eastAsia="zh-CN"/>
        </w:rPr>
        <w:t>6.</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2C7B2942" w14:textId="77777777" w:rsidR="00C53E7C" w:rsidRPr="00AB1260" w:rsidRDefault="00C53E7C" w:rsidP="00824F0A">
      <w:pPr>
        <w:pStyle w:val="B1"/>
      </w:pPr>
      <w:r w:rsidRPr="00AB1260">
        <w:t>7.</w:t>
      </w:r>
      <w:r w:rsidRPr="00AB1260">
        <w:tab/>
        <w:t>The S-EES sends the target information notification to the EEC as described in clause 8.8.3.5.3.</w:t>
      </w:r>
    </w:p>
    <w:p w14:paraId="0BEA96C1" w14:textId="77777777" w:rsidR="00C53E7C" w:rsidRPr="00AB1260" w:rsidRDefault="00C53E7C" w:rsidP="00824F0A">
      <w:pPr>
        <w:pStyle w:val="B1"/>
        <w:rPr>
          <w:lang w:eastAsia="ko-KR"/>
        </w:rPr>
      </w:pPr>
      <w:r w:rsidRPr="00AB1260">
        <w:rPr>
          <w:lang w:eastAsia="ko-KR"/>
        </w:rPr>
        <w:t>8.</w:t>
      </w:r>
      <w:r w:rsidRPr="00AB1260">
        <w:rPr>
          <w:lang w:eastAsia="ko-KR"/>
        </w:rPr>
        <w:tab/>
        <w:t>The S-EES may apply the AF traffic influence with the N6 routing information of the T-EAS in the 3GPP Core Network (if applicable).</w:t>
      </w:r>
    </w:p>
    <w:p w14:paraId="41A6326B" w14:textId="77777777" w:rsidR="00C53E7C" w:rsidRPr="00AB1260" w:rsidRDefault="00C53E7C" w:rsidP="00824F0A">
      <w:pPr>
        <w:pStyle w:val="B1"/>
        <w:rPr>
          <w:lang w:eastAsia="ko-KR"/>
        </w:rPr>
      </w:pPr>
      <w:r w:rsidRPr="00AB1260">
        <w:rPr>
          <w:lang w:eastAsia="ko-KR"/>
        </w:rPr>
        <w:t>9.</w:t>
      </w:r>
      <w:r w:rsidRPr="00AB1260">
        <w:rPr>
          <w:lang w:eastAsia="ko-KR"/>
        </w:rPr>
        <w:tab/>
        <w:t xml:space="preserve">The S-EES sends the ACR management notification </w:t>
      </w:r>
      <w:r w:rsidRPr="00AB1260">
        <w:rPr>
          <w:lang w:eastAsia="zh-CN"/>
        </w:rPr>
        <w:t xml:space="preserve">(e.g. as notification for </w:t>
      </w:r>
      <w:r w:rsidRPr="00AB1260">
        <w:t xml:space="preserve">"ACR facilitation" event </w:t>
      </w:r>
      <w:r w:rsidRPr="00AB1260">
        <w:rPr>
          <w:lang w:eastAsia="zh-CN"/>
        </w:rPr>
        <w:t xml:space="preserve">or </w:t>
      </w:r>
      <w:r w:rsidRPr="00AB1260">
        <w:t>"</w:t>
      </w:r>
      <w:r w:rsidRPr="00AB1260">
        <w:rPr>
          <w:lang w:eastAsia="zh-CN"/>
        </w:rPr>
        <w:t>ACT start</w:t>
      </w:r>
      <w:r w:rsidRPr="00AB1260">
        <w:t>"</w:t>
      </w:r>
      <w:r w:rsidRPr="00AB1260">
        <w:rPr>
          <w:lang w:eastAsia="zh-CN"/>
        </w:rPr>
        <w:t xml:space="preserve"> event as described in clause 8.6.3 or due to step 1</w:t>
      </w:r>
      <w:r w:rsidRPr="00AB1260">
        <w:t xml:space="preserve">) </w:t>
      </w:r>
      <w:r w:rsidRPr="00AB1260">
        <w:rPr>
          <w:lang w:eastAsia="ko-KR"/>
        </w:rPr>
        <w:t>to the S-EAS to initiate ACT between the S-EAS and the T-EAS.</w:t>
      </w:r>
    </w:p>
    <w:p w14:paraId="49D529F5" w14:textId="543938EE" w:rsidR="00CA6BA8" w:rsidRPr="00AB1260" w:rsidDel="008961EB" w:rsidRDefault="00CA6BA8" w:rsidP="00CA6BA8">
      <w:pPr>
        <w:pStyle w:val="B1"/>
        <w:rPr>
          <w:del w:id="55" w:author="Huawei-SA6 52e-rev2" w:date="2022-11-17T19:00:00Z"/>
          <w:lang w:eastAsia="zh-CN"/>
        </w:rPr>
      </w:pPr>
      <w:ins w:id="56" w:author="Huawei-SA6 52e-rev1" w:date="2022-11-16T06:38:00Z">
        <w:del w:id="57" w:author="Huawei-SA6 52e-rev2" w:date="2022-11-17T19:00:00Z">
          <w:r w:rsidRPr="00AB1260" w:rsidDel="008961EB">
            <w:rPr>
              <w:lang w:eastAsia="zh-CN"/>
            </w:rPr>
            <w:delText xml:space="preserve">NOTE: if the EAS subscribed the ACR management event </w:delText>
          </w:r>
        </w:del>
      </w:ins>
      <w:ins w:id="58" w:author="Huawei-SA6 52e-rev1" w:date="2022-11-16T21:41:00Z">
        <w:del w:id="59" w:author="Huawei-SA6 52e-rev2" w:date="2022-11-17T19:00:00Z">
          <w:r w:rsidR="0000425B" w:rsidRPr="00AB1260" w:rsidDel="008961EB">
            <w:rPr>
              <w:lang w:eastAsia="zh-CN"/>
            </w:rPr>
            <w:delText xml:space="preserve">for service continuity planning, </w:delText>
          </w:r>
        </w:del>
      </w:ins>
      <w:ins w:id="60" w:author="Huawei-SA6 52e-rev1" w:date="2022-11-16T21:42:00Z">
        <w:del w:id="61" w:author="Huawei-SA6 52e-rev2" w:date="2022-11-17T19:00:00Z">
          <w:r w:rsidR="0000425B" w:rsidRPr="00AB1260" w:rsidDel="008961EB">
            <w:rPr>
              <w:lang w:eastAsia="ko-KR"/>
            </w:rPr>
            <w:delText>then the EES will perform the prediction operation for UE mobility (including</w:delText>
          </w:r>
          <w:r w:rsidR="0000425B" w:rsidRPr="00AB1260" w:rsidDel="008961EB">
            <w:rPr>
              <w:lang w:eastAsia="zh-CN"/>
            </w:rPr>
            <w:delText xml:space="preserve"> "</w:delText>
          </w:r>
          <w:r w:rsidR="0000425B" w:rsidRPr="00AB1260" w:rsidDel="008961EB">
            <w:rPr>
              <w:lang w:eastAsia="ko-KR"/>
            </w:rPr>
            <w:delText>user plane path change"; "ACR monitoring"; "ACR facilitation").</w:delText>
          </w:r>
        </w:del>
      </w:ins>
    </w:p>
    <w:p w14:paraId="1FE91794" w14:textId="77777777" w:rsidR="00C53E7C" w:rsidRPr="00AB1260" w:rsidDel="00824F0A" w:rsidRDefault="00C53E7C" w:rsidP="00E2530F">
      <w:pPr>
        <w:pStyle w:val="B1"/>
        <w:ind w:left="284" w:firstLine="0"/>
        <w:rPr>
          <w:del w:id="62" w:author="Huawei" w:date="2022-09-29T01:06:00Z"/>
          <w:lang w:eastAsia="ko-KR"/>
        </w:rPr>
      </w:pPr>
      <w:r w:rsidRPr="00AB1260">
        <w:rPr>
          <w:lang w:eastAsia="ko-KR"/>
        </w:rPr>
        <w:t>10.</w:t>
      </w:r>
      <w:r w:rsidRPr="00AB1260">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ins w:id="63" w:author="Huawei" w:date="2022-09-29T01:06:00Z">
        <w:r w:rsidRPr="00AB1260">
          <w:rPr>
            <w:lang w:eastAsia="ko-KR"/>
          </w:rPr>
          <w:t xml:space="preserve"> </w:t>
        </w:r>
      </w:ins>
    </w:p>
    <w:p w14:paraId="4C3A4109" w14:textId="77777777" w:rsidR="00C53E7C" w:rsidRPr="00AB1260" w:rsidRDefault="00C53E7C" w:rsidP="00824F0A">
      <w:pPr>
        <w:pStyle w:val="NO"/>
      </w:pPr>
      <w:r w:rsidRPr="00AB1260">
        <w:t>NOTE 1:</w:t>
      </w:r>
      <w:r w:rsidRPr="00AB1260">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AB1260" w:rsidRDefault="00C53E7C" w:rsidP="00824F0A">
      <w:pPr>
        <w:pStyle w:val="B1"/>
        <w:ind w:firstLine="0"/>
      </w:pPr>
      <w:r w:rsidRPr="00AB1260">
        <w:rPr>
          <w:lang w:eastAsia="ko-KR"/>
        </w:rPr>
        <w:t xml:space="preserve">When in step 2 the ACR has been triggered for service continuity planning, </w:t>
      </w:r>
      <w:r w:rsidRPr="00AB1260">
        <w:t>if the UE does not move to the predicted location, the EEC does not connect to T-EES, the AC does not connect to the T-EAS. Post-ACR Clean up is skipped.</w:t>
      </w:r>
    </w:p>
    <w:p w14:paraId="67E4188E"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48EE5DD" w14:textId="77777777" w:rsidR="00C53E7C" w:rsidRPr="00AB1260" w:rsidRDefault="00C53E7C" w:rsidP="00824F0A">
      <w:pPr>
        <w:pStyle w:val="NO"/>
      </w:pPr>
      <w:r w:rsidRPr="00AB1260">
        <w:t>NOTE 3:</w:t>
      </w:r>
      <w:r w:rsidRPr="00AB1260">
        <w:tab/>
      </w:r>
      <w:r w:rsidRPr="00AB1260">
        <w:rPr>
          <w:lang w:eastAsia="ko-KR"/>
        </w:rPr>
        <w:t xml:space="preserve">When in step 2 the ACR has been triggered for service continuity planning, </w:t>
      </w:r>
      <w:r w:rsidRPr="00AB1260">
        <w:t>Post-ACR Clean up is performed after the UE moves to the expected location.</w:t>
      </w:r>
    </w:p>
    <w:p w14:paraId="691526CD" w14:textId="77777777" w:rsidR="00C53E7C" w:rsidRPr="00AB1260" w:rsidRDefault="00C53E7C" w:rsidP="00824F0A">
      <w:pPr>
        <w:rPr>
          <w:lang w:eastAsia="zh-CN"/>
        </w:rPr>
      </w:pPr>
      <w:r w:rsidRPr="00AB1260">
        <w:rPr>
          <w:lang w:eastAsia="zh-CN"/>
        </w:rPr>
        <w:t>Phase IV:</w:t>
      </w:r>
      <w:r w:rsidRPr="00AB1260">
        <w:rPr>
          <w:lang w:eastAsia="zh-CN"/>
        </w:rPr>
        <w:tab/>
        <w:t xml:space="preserve">Post-ACR Clean up </w:t>
      </w:r>
    </w:p>
    <w:p w14:paraId="6B7E664E" w14:textId="77777777" w:rsidR="00C53E7C" w:rsidRPr="00AB1260" w:rsidRDefault="00C53E7C" w:rsidP="00824F0A">
      <w:pPr>
        <w:pStyle w:val="B1"/>
        <w:rPr>
          <w:lang w:eastAsia="ko-KR"/>
        </w:rPr>
      </w:pPr>
      <w:r w:rsidRPr="00AB1260">
        <w:rPr>
          <w:lang w:eastAsia="ko-KR"/>
        </w:rPr>
        <w:t>11.</w:t>
      </w:r>
      <w:r w:rsidRPr="00AB1260">
        <w:rPr>
          <w:lang w:eastAsia="ko-KR"/>
        </w:rPr>
        <w:tab/>
        <w:t>In case of EELManagedACR, once the ACT is successful, the T-EES sends an ACT status notification to the T-EAS as described in clause 8.8.3.6.2.4, indicating that the Application Context is available.</w:t>
      </w:r>
    </w:p>
    <w:p w14:paraId="6B27A463" w14:textId="0FA86FDB" w:rsidR="00C53E7C" w:rsidRPr="00AB1260" w:rsidRDefault="00C53E7C" w:rsidP="00824F0A">
      <w:pPr>
        <w:pStyle w:val="B1"/>
        <w:rPr>
          <w:lang w:eastAsia="ko-KR"/>
        </w:rPr>
      </w:pPr>
      <w:r w:rsidRPr="00AB1260">
        <w:rPr>
          <w:lang w:eastAsia="ko-KR"/>
        </w:rPr>
        <w:t>12.</w:t>
      </w:r>
      <w:r w:rsidRPr="00AB1260">
        <w:rPr>
          <w:lang w:eastAsia="ko-KR"/>
        </w:rPr>
        <w:tab/>
        <w:t>The S-EAS sends the ACT status update message to the S-EES as specified in clause 8.8.3.8.</w:t>
      </w:r>
    </w:p>
    <w:p w14:paraId="6ADA5316" w14:textId="77777777" w:rsidR="00C53E7C" w:rsidRPr="00AB1260" w:rsidRDefault="00C53E7C" w:rsidP="00824F0A">
      <w:pPr>
        <w:pStyle w:val="B1"/>
        <w:rPr>
          <w:lang w:eastAsia="ko-KR"/>
        </w:rPr>
      </w:pPr>
      <w:r w:rsidRPr="00AB1260">
        <w:rPr>
          <w:lang w:eastAsia="ko-KR"/>
        </w:rPr>
        <w:t>13.</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54B26D33" w14:textId="77777777" w:rsidR="00C53E7C" w:rsidRPr="00AB1260" w:rsidRDefault="00C53E7C" w:rsidP="00824F0A">
      <w:pPr>
        <w:pStyle w:val="NO"/>
      </w:pPr>
      <w:r w:rsidRPr="00AB1260">
        <w:lastRenderedPageBreak/>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5C142141" w14:textId="77777777" w:rsidR="00C53E7C" w:rsidRPr="00AB1260" w:rsidRDefault="00C53E7C" w:rsidP="00824F0A">
      <w:pPr>
        <w:pStyle w:val="NO"/>
      </w:pPr>
      <w:r w:rsidRPr="00AB1260">
        <w:t>NOTE 5:</w:t>
      </w:r>
      <w:r w:rsidRPr="00AB1260">
        <w:tab/>
        <w:t>Steps 12 and 13 can occur in any order.</w:t>
      </w:r>
    </w:p>
    <w:p w14:paraId="0B4CB1C1" w14:textId="289AD8DC" w:rsidR="00C53E7C" w:rsidRPr="00AB1260" w:rsidRDefault="00C53E7C" w:rsidP="00824F0A">
      <w:pPr>
        <w:pStyle w:val="B1"/>
      </w:pPr>
      <w:r w:rsidRPr="00AB1260">
        <w:rPr>
          <w:lang w:eastAsia="ko-KR"/>
        </w:rPr>
        <w:t>14.</w:t>
      </w:r>
      <w:r w:rsidRPr="00AB1260">
        <w:rPr>
          <w:lang w:eastAsia="ko-KR"/>
        </w:rPr>
        <w:tab/>
        <w:t>If t</w:t>
      </w:r>
      <w:r w:rsidRPr="00AB1260">
        <w:rPr>
          <w:color w:val="000000" w:themeColor="text1"/>
          <w:lang w:eastAsia="ko-KR"/>
          <w:rPrChange w:id="64" w:author="Huawei-SA6 52e-rev2" w:date="2022-11-17T19:00:00Z">
            <w:rPr>
              <w:lang w:eastAsia="ko-KR"/>
            </w:rPr>
          </w:rPrChange>
        </w:rPr>
        <w:t xml:space="preserve">he status in step 12 indicates a successful ACT, the S-EES sends the ACR </w:t>
      </w:r>
      <w:r w:rsidRPr="00AB1260">
        <w:rPr>
          <w:color w:val="000000" w:themeColor="text1"/>
          <w:rPrChange w:id="65" w:author="Huawei-SA6 52e-rev2" w:date="2022-11-17T19:00:00Z">
            <w:rPr/>
          </w:rPrChange>
        </w:rPr>
        <w:t xml:space="preserve">information notification (ACR complete) </w:t>
      </w:r>
      <w:r w:rsidRPr="00AB1260">
        <w:rPr>
          <w:color w:val="000000" w:themeColor="text1"/>
          <w:lang w:eastAsia="ko-KR"/>
          <w:rPrChange w:id="66" w:author="Huawei-SA6 52e-rev2" w:date="2022-11-17T19:00:00Z">
            <w:rPr>
              <w:lang w:eastAsia="ko-KR"/>
            </w:rPr>
          </w:rPrChange>
        </w:rPr>
        <w:t>message to the EEC to confirm that the ACR has completed</w:t>
      </w:r>
      <w:r w:rsidRPr="00AB1260">
        <w:rPr>
          <w:color w:val="000000" w:themeColor="text1"/>
          <w:rPrChange w:id="67" w:author="Huawei-SA6 52e-rev2" w:date="2022-11-17T19:00:00Z">
            <w:rPr/>
          </w:rPrChange>
        </w:rPr>
        <w:t xml:space="preserve"> </w:t>
      </w:r>
      <w:r w:rsidRPr="00AB1260">
        <w:rPr>
          <w:color w:val="000000" w:themeColor="text1"/>
          <w:lang w:eastAsia="ko-KR"/>
          <w:rPrChange w:id="68" w:author="Huawei-SA6 52e-rev2" w:date="2022-11-17T19:00:00Z">
            <w:rPr>
              <w:lang w:eastAsia="ko-KR"/>
            </w:rPr>
          </w:rPrChange>
        </w:rPr>
        <w:t>as specified in clause 8.8.3.5.3.</w:t>
      </w:r>
      <w:ins w:id="69" w:author="Huawei" w:date="2022-09-29T01:08:00Z">
        <w:r w:rsidRPr="00AB1260">
          <w:rPr>
            <w:color w:val="000000" w:themeColor="text1"/>
            <w:lang w:eastAsia="ko-KR"/>
            <w:rPrChange w:id="70" w:author="Huawei-SA6 52e-rev2" w:date="2022-11-17T19:00:00Z">
              <w:rPr>
                <w:lang w:eastAsia="ko-KR"/>
              </w:rPr>
            </w:rPrChange>
          </w:rPr>
          <w:t xml:space="preserve"> </w:t>
        </w:r>
        <w:r w:rsidRPr="00AB1260">
          <w:rPr>
            <w:noProof/>
            <w:color w:val="000000" w:themeColor="text1"/>
            <w:rPrChange w:id="71" w:author="Huawei-SA6 52e-rev2" w:date="2022-11-17T19:00:00Z">
              <w:rPr>
                <w:noProof/>
              </w:rPr>
            </w:rPrChange>
          </w:rPr>
          <w:t xml:space="preserve">Once S-EES detects the UE has moved to the </w:t>
        </w:r>
        <w:bookmarkStart w:id="72" w:name="OLE_LINK124"/>
        <w:r w:rsidRPr="00AB1260">
          <w:rPr>
            <w:noProof/>
            <w:color w:val="000000" w:themeColor="text1"/>
            <w:rPrChange w:id="73" w:author="Huawei-SA6 52e-rev2" w:date="2022-11-17T19:00:00Z">
              <w:rPr>
                <w:noProof/>
              </w:rPr>
            </w:rPrChange>
          </w:rPr>
          <w:t>predicted/expected UE location</w:t>
        </w:r>
        <w:bookmarkEnd w:id="72"/>
        <w:r w:rsidRPr="00AB1260">
          <w:rPr>
            <w:color w:val="000000" w:themeColor="text1"/>
            <w:rPrChange w:id="74" w:author="Huawei-SA6 52e-rev2" w:date="2022-11-17T19:00:00Z">
              <w:rPr/>
            </w:rPrChange>
          </w:rPr>
          <w:t xml:space="preserve"> or </w:t>
        </w:r>
        <w:del w:id="75" w:author="Huawei-SA6 52e-rev1" w:date="2022-11-16T06:56:00Z">
          <w:r w:rsidRPr="00AB1260" w:rsidDel="00D017F0">
            <w:rPr>
              <w:color w:val="000000" w:themeColor="text1"/>
              <w:rPrChange w:id="76" w:author="Huawei-SA6 52e-rev2" w:date="2022-11-17T19:00:00Z">
                <w:rPr/>
              </w:rPrChange>
            </w:rPr>
            <w:delText>EAS service area</w:delText>
          </w:r>
        </w:del>
      </w:ins>
      <w:ins w:id="77" w:author="Huawei-SA6 52e-rev1" w:date="2022-11-16T06:56:00Z">
        <w:r w:rsidR="00D017F0" w:rsidRPr="00AB1260">
          <w:rPr>
            <w:color w:val="000000" w:themeColor="text1"/>
            <w:rPrChange w:id="78" w:author="Huawei-SA6 52e-rev2" w:date="2022-11-17T19:00:00Z">
              <w:rPr/>
            </w:rPrChange>
          </w:rPr>
          <w:t>Expected AC Geographical Service Area</w:t>
        </w:r>
      </w:ins>
      <w:ins w:id="79" w:author="Huawei-Rev1" w:date="2022-10-12T16:38:00Z">
        <w:r w:rsidRPr="00AB1260">
          <w:rPr>
            <w:color w:val="000000" w:themeColor="text1"/>
            <w:rPrChange w:id="80" w:author="Huawei-SA6 52e-rev2" w:date="2022-11-17T19:00:00Z">
              <w:rPr/>
            </w:rPrChange>
          </w:rPr>
          <w:t xml:space="preserve"> </w:t>
        </w:r>
        <w:r w:rsidRPr="00AB1260">
          <w:rPr>
            <w:rFonts w:eastAsia="Times New Roman"/>
            <w:color w:val="000000" w:themeColor="text1"/>
            <w:rPrChange w:id="81" w:author="Huawei-SA6 52e-rev2" w:date="2022-11-17T19:00:00Z">
              <w:rPr>
                <w:rFonts w:eastAsia="Times New Roman"/>
                <w:color w:val="FF0000"/>
              </w:rPr>
            </w:rPrChange>
          </w:rPr>
          <w:t xml:space="preserve">and the </w:t>
        </w:r>
        <w:r w:rsidRPr="00AB1260">
          <w:rPr>
            <w:rFonts w:eastAsia="Times New Roman"/>
            <w:color w:val="000000" w:themeColor="text1"/>
            <w:lang w:eastAsia="ko-KR"/>
            <w:rPrChange w:id="82" w:author="Huawei-SA6 52e-rev2" w:date="2022-11-17T19:00:00Z">
              <w:rPr>
                <w:rFonts w:eastAsia="Times New Roman"/>
                <w:color w:val="FF0000"/>
                <w:lang w:eastAsia="ko-KR"/>
              </w:rPr>
            </w:rPrChange>
          </w:rPr>
          <w:t>status in step 12 indicates a successful ACT</w:t>
        </w:r>
      </w:ins>
      <w:ins w:id="83" w:author="Huawei" w:date="2022-09-29T01:08:00Z">
        <w:r w:rsidRPr="00AB1260">
          <w:rPr>
            <w:color w:val="000000" w:themeColor="text1"/>
            <w:rPrChange w:id="84" w:author="Huawei-SA6 52e-rev2" w:date="2022-11-17T19:00:00Z">
              <w:rPr/>
            </w:rPrChange>
          </w:rPr>
          <w:t xml:space="preserve">, then the S-EES sends ACR complete notify message to the EEC when the ACR type is service continuity planning. </w:t>
        </w:r>
      </w:ins>
      <w:r w:rsidRPr="00AB1260">
        <w:rPr>
          <w:color w:val="000000" w:themeColor="text1"/>
          <w:lang w:eastAsia="ko-KR"/>
          <w:rPrChange w:id="85" w:author="Huawei-SA6 52e-rev2" w:date="2022-11-17T19:00:00Z">
            <w:rPr>
              <w:lang w:eastAsia="ko-KR"/>
            </w:rPr>
          </w:rPrChange>
        </w:rPr>
        <w:t xml:space="preserve"> If the EEC Context relocation procedure was attempted, then the notification includes EEC context relocation status IE, indicating the result of the EEC context relocation procedure.</w:t>
      </w:r>
      <w:r w:rsidRPr="00AB1260">
        <w:rPr>
          <w:rStyle w:val="ab"/>
          <w:color w:val="000000" w:themeColor="text1"/>
          <w:rPrChange w:id="86" w:author="Huawei-SA6 52e-rev2" w:date="2022-11-17T19:00:00Z">
            <w:rPr>
              <w:rStyle w:val="ab"/>
            </w:rPr>
          </w:rPrChange>
        </w:rPr>
        <w:t xml:space="preserve"> </w:t>
      </w:r>
      <w:r w:rsidRPr="00AB1260">
        <w:rPr>
          <w:color w:val="000000" w:themeColor="text1"/>
          <w:rPrChange w:id="87" w:author="Huawei-SA6 52e-rev2" w:date="2022-11-17T19:00:00Z">
            <w:rPr/>
          </w:rPrChange>
        </w:rPr>
        <w:t xml:space="preserve">If the EEC context relocation status indicates that the EEC context relocation was not successful, then the </w:t>
      </w:r>
      <w:r w:rsidRPr="00AB1260">
        <w:t xml:space="preserve">EEC may perform the required EDGE-1 operations such as create subscriptions at the T-EES. </w:t>
      </w:r>
    </w:p>
    <w:p w14:paraId="184BE540" w14:textId="77777777" w:rsidR="00C53E7C" w:rsidRPr="00AB1260" w:rsidRDefault="00C53E7C" w:rsidP="00824F0A">
      <w:pPr>
        <w:pStyle w:val="B1"/>
        <w:rPr>
          <w:lang w:eastAsia="ko-KR"/>
        </w:rPr>
      </w:pPr>
      <w:r w:rsidRPr="00AB1260">
        <w:rPr>
          <w:lang w:eastAsia="ko-KR"/>
        </w:rPr>
        <w:t>NOTE 6:</w:t>
      </w:r>
      <w:r w:rsidRPr="00AB1260">
        <w:rPr>
          <w:lang w:eastAsia="ko-KR"/>
        </w:rPr>
        <w:tab/>
        <w:t>The Application Client mechanism to support switchover of the application traffic to T-EAS is out of scope of the specification.</w:t>
      </w:r>
    </w:p>
    <w:p w14:paraId="32A67B34" w14:textId="77777777" w:rsidR="00C53E7C" w:rsidRPr="00AB1260" w:rsidRDefault="00C53E7C">
      <w:pPr>
        <w:rPr>
          <w:ins w:id="88" w:author="Huawei" w:date="2022-09-29T01:03:00Z"/>
        </w:rPr>
        <w:pPrChange w:id="89" w:author="Huawei" w:date="2022-09-29T01:03:00Z">
          <w:pPr>
            <w:pStyle w:val="4"/>
          </w:pPr>
        </w:pPrChange>
      </w:pPr>
    </w:p>
    <w:p w14:paraId="37D14126"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71BD1EAD" w14:textId="77777777" w:rsidR="00C53E7C" w:rsidRPr="00AB1260" w:rsidRDefault="00C53E7C" w:rsidP="00824F0A">
      <w:pPr>
        <w:pStyle w:val="4"/>
      </w:pPr>
      <w:bookmarkStart w:id="90" w:name="_Toc50584438"/>
      <w:bookmarkStart w:id="91" w:name="_Toc50584782"/>
      <w:bookmarkStart w:id="92" w:name="_Toc57673690"/>
      <w:bookmarkStart w:id="93" w:name="_Toc114872704"/>
      <w:bookmarkStart w:id="94" w:name="_Hlk49342085"/>
      <w:r w:rsidRPr="00AB1260">
        <w:t>8.8.2.3</w:t>
      </w:r>
      <w:r w:rsidRPr="00AB1260">
        <w:tab/>
        <w:t xml:space="preserve">EEC executed </w:t>
      </w:r>
      <w:bookmarkEnd w:id="90"/>
      <w:bookmarkEnd w:id="91"/>
      <w:bookmarkEnd w:id="92"/>
      <w:r w:rsidRPr="00AB1260">
        <w:t>ACR via S-EES</w:t>
      </w:r>
      <w:bookmarkEnd w:id="93"/>
    </w:p>
    <w:p w14:paraId="7F4EC4CF" w14:textId="77777777" w:rsidR="00C53E7C" w:rsidRPr="00AB1260" w:rsidRDefault="00C53E7C" w:rsidP="00824F0A">
      <w:r w:rsidRPr="00AB1260">
        <w:t>In this scenario, the EEC is triggered as a result of the UE's movement as described in 8.8.1.1. Figure 8.8.2.3-1 illustrates the EEC executing ACR via the S-EES.</w:t>
      </w:r>
    </w:p>
    <w:p w14:paraId="0BE1440B" w14:textId="77777777" w:rsidR="00C53E7C" w:rsidRPr="00AB1260" w:rsidRDefault="00C53E7C" w:rsidP="00824F0A">
      <w:r w:rsidRPr="00AB1260">
        <w:t>Pre-condition:</w:t>
      </w:r>
    </w:p>
    <w:p w14:paraId="5BFC23C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 and</w:t>
      </w:r>
    </w:p>
    <w:p w14:paraId="72F64616" w14:textId="77777777" w:rsidR="00C53E7C" w:rsidRPr="00AB1260" w:rsidRDefault="00C53E7C" w:rsidP="00824F0A">
      <w:pPr>
        <w:pStyle w:val="B1"/>
      </w:pPr>
      <w:r w:rsidRPr="00AB1260">
        <w:t>2.</w:t>
      </w:r>
      <w:r w:rsidRPr="00AB1260">
        <w:tab/>
        <w:t>The EEC is able to communicate with the S-EES.</w:t>
      </w:r>
    </w:p>
    <w:p w14:paraId="7F0A2825" w14:textId="6CC57D7D" w:rsidR="009E6AED" w:rsidRPr="00AB1260" w:rsidDel="00CA6BA8" w:rsidRDefault="009D03F2" w:rsidP="009E6AED">
      <w:pPr>
        <w:ind w:firstLine="284"/>
        <w:rPr>
          <w:ins w:id="95" w:author="Huawei-final" w:date="2022-10-17T18:37:00Z"/>
          <w:del w:id="96" w:author="Huawei-SA6 52e-rev1" w:date="2022-11-16T06:38:00Z"/>
        </w:rPr>
      </w:pPr>
      <w:ins w:id="97" w:author="Huawei-final" w:date="2022-10-17T10:51:00Z">
        <w:del w:id="98" w:author="Huawei-SA6 52e-rev1" w:date="2022-11-16T06:38:00Z">
          <w:r w:rsidRPr="00AB1260" w:rsidDel="00CA6BA8">
            <w:delText xml:space="preserve">3. </w:delText>
          </w:r>
        </w:del>
      </w:ins>
      <w:ins w:id="99" w:author="Huawei-final" w:date="2022-10-17T18:37:00Z">
        <w:del w:id="100" w:author="Huawei-SA6 52e-rev1" w:date="2022-11-16T06:38:00Z">
          <w:r w:rsidR="009E6AED" w:rsidRPr="00AB1260" w:rsidDel="00CA6BA8">
            <w:delText>The EES will monitor the UE mobi</w:delText>
          </w:r>
        </w:del>
      </w:ins>
      <w:ins w:id="101" w:author="Huawei_CC1" w:date="2022-10-21T22:29:00Z">
        <w:del w:id="102" w:author="Huawei-SA6 52e-rev1" w:date="2022-11-16T06:38:00Z">
          <w:r w:rsidR="004C3D98" w:rsidRPr="00AB1260" w:rsidDel="00CA6BA8">
            <w:delText>li</w:delText>
          </w:r>
        </w:del>
      </w:ins>
      <w:ins w:id="103" w:author="Huawei-final" w:date="2022-10-17T18:37:00Z">
        <w:del w:id="104" w:author="Huawei-SA6 52e-rev1" w:date="2022-11-16T06:38:00Z">
          <w:r w:rsidR="009E6AED" w:rsidRPr="00AB1260" w:rsidDel="00CA6BA8">
            <w:delText>ty to Predicted/Expected UE location.</w:delText>
          </w:r>
        </w:del>
      </w:ins>
    </w:p>
    <w:p w14:paraId="348FAAEC" w14:textId="028B7A3A" w:rsidR="009D03F2" w:rsidRPr="00AB1260" w:rsidDel="00CA6BA8" w:rsidRDefault="009D03F2" w:rsidP="009D03F2">
      <w:pPr>
        <w:pStyle w:val="EditorsNote"/>
        <w:rPr>
          <w:ins w:id="105" w:author="Huawei-final" w:date="2022-10-17T10:49:00Z"/>
          <w:del w:id="106" w:author="Huawei-SA6 52e-rev1" w:date="2022-11-16T06:38:00Z"/>
        </w:rPr>
      </w:pPr>
      <w:ins w:id="107" w:author="Huawei-final" w:date="2022-10-17T10:49:00Z">
        <w:del w:id="108" w:author="Huawei-SA6 52e-rev1" w:date="2022-11-16T06:38:00Z">
          <w:r w:rsidRPr="00AB1260" w:rsidDel="00CA6BA8">
            <w:delText>Editor's Note:</w:delText>
          </w:r>
          <w:r w:rsidRPr="00AB1260" w:rsidDel="00CA6BA8">
            <w:tab/>
          </w:r>
        </w:del>
      </w:ins>
      <w:ins w:id="109" w:author="Huawei-final" w:date="2022-10-17T10:50:00Z">
        <w:del w:id="110" w:author="Huawei-SA6 52e-rev1" w:date="2022-11-16T06:38:00Z">
          <w:r w:rsidRPr="00AB1260" w:rsidDel="00CA6BA8">
            <w:delText>how the EES can determine which entity (EAS or EES) will perform the detection of UE mobility to the predicted/expected location is FFS</w:delText>
          </w:r>
        </w:del>
      </w:ins>
      <w:ins w:id="111" w:author="Huawei-final" w:date="2022-10-17T10:49:00Z">
        <w:del w:id="112" w:author="Huawei-SA6 52e-rev1" w:date="2022-11-16T06:38:00Z">
          <w:r w:rsidRPr="00AB1260" w:rsidDel="00CA6BA8">
            <w:delText>.</w:delText>
          </w:r>
        </w:del>
      </w:ins>
    </w:p>
    <w:p w14:paraId="3EF8BB44" w14:textId="5AE6A808" w:rsidR="00597F61" w:rsidRPr="00AB1260" w:rsidRDefault="00597F61" w:rsidP="00824F0A">
      <w:pPr>
        <w:pStyle w:val="B1"/>
      </w:pPr>
    </w:p>
    <w:p w14:paraId="6CEBB94B" w14:textId="77777777" w:rsidR="00C53E7C" w:rsidRPr="00AB1260" w:rsidRDefault="00C53E7C" w:rsidP="00824F0A">
      <w:pPr>
        <w:pStyle w:val="TH"/>
      </w:pPr>
      <w:r w:rsidRPr="00AB1260">
        <w:object w:dxaOrig="12076" w:dyaOrig="7816" w14:anchorId="26ACECD2">
          <v:shape id="_x0000_i1026" type="#_x0000_t75" style="width:454.7pt;height:294.1pt" o:ole="">
            <v:imagedata r:id="rId14" o:title=""/>
          </v:shape>
          <o:OLEObject Type="Embed" ProgID="Visio.Drawing.15" ShapeID="_x0000_i1026" DrawAspect="Content" ObjectID="_1730218321" r:id="rId15"/>
        </w:object>
      </w:r>
    </w:p>
    <w:p w14:paraId="2A306377"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 xml:space="preserve">.2.3-1: </w:t>
      </w:r>
      <w:r w:rsidRPr="00AB1260">
        <w:t>EEC executed ACR</w:t>
      </w:r>
    </w:p>
    <w:p w14:paraId="1D649164" w14:textId="77777777" w:rsidR="00C53E7C" w:rsidRPr="00AB1260" w:rsidRDefault="00C53E7C" w:rsidP="00824F0A">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362A75E8" w14:textId="77777777" w:rsidR="00C53E7C" w:rsidRPr="00AB1260" w:rsidRDefault="00C53E7C" w:rsidP="00824F0A">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15FA1130" w14:textId="77777777" w:rsidR="00C53E7C" w:rsidRPr="00AB1260" w:rsidRDefault="00C53E7C" w:rsidP="00824F0A">
      <w:pPr>
        <w:rPr>
          <w:lang w:eastAsia="zh-CN"/>
        </w:rPr>
      </w:pPr>
      <w:r w:rsidRPr="00AB1260">
        <w:rPr>
          <w:lang w:eastAsia="zh-CN"/>
        </w:rPr>
        <w:t>Phase II: ACR Decision</w:t>
      </w:r>
    </w:p>
    <w:p w14:paraId="357211FD" w14:textId="77777777" w:rsidR="00C53E7C" w:rsidRPr="00AB1260" w:rsidRDefault="00C53E7C" w:rsidP="00824F0A">
      <w:pPr>
        <w:pStyle w:val="B1"/>
        <w:rPr>
          <w:lang w:eastAsia="ko-KR"/>
        </w:rPr>
      </w:pPr>
      <w:r w:rsidRPr="00AB1260">
        <w:rPr>
          <w:lang w:eastAsia="ko-KR"/>
        </w:rPr>
        <w:t>2.</w:t>
      </w:r>
      <w:r w:rsidRPr="00AB1260">
        <w:rPr>
          <w:lang w:eastAsia="ko-KR"/>
        </w:rPr>
        <w:tab/>
        <w:t>The EEC decides to proceed required procedures for triggering ACR.</w:t>
      </w:r>
    </w:p>
    <w:p w14:paraId="7428EF8C" w14:textId="77777777" w:rsidR="00C53E7C" w:rsidRPr="00AB1260" w:rsidRDefault="00C53E7C" w:rsidP="00824F0A">
      <w:pPr>
        <w:rPr>
          <w:lang w:eastAsia="zh-CN"/>
        </w:rPr>
      </w:pPr>
      <w:r w:rsidRPr="00AB1260">
        <w:rPr>
          <w:lang w:eastAsia="zh-CN"/>
        </w:rPr>
        <w:t>Phase III:</w:t>
      </w:r>
      <w:r w:rsidRPr="00AB1260">
        <w:rPr>
          <w:lang w:eastAsia="zh-CN"/>
        </w:rPr>
        <w:tab/>
        <w:t>ACR Execution</w:t>
      </w:r>
    </w:p>
    <w:p w14:paraId="617AC97D" w14:textId="77777777" w:rsidR="00C53E7C" w:rsidRPr="00AB1260" w:rsidRDefault="00C53E7C" w:rsidP="00824F0A">
      <w:pPr>
        <w:pStyle w:val="B1"/>
      </w:pPr>
      <w:r w:rsidRPr="00AB1260">
        <w:rPr>
          <w:lang w:eastAsia="ko-KR"/>
        </w:rPr>
        <w:t>3.</w:t>
      </w:r>
      <w:r w:rsidRPr="00AB1260">
        <w:rPr>
          <w:lang w:eastAsia="ko-KR"/>
        </w:rPr>
        <w:tab/>
        <w:t>T</w:t>
      </w:r>
      <w:r w:rsidRPr="00AB1260">
        <w:t xml:space="preserve">he EEC determines the T-EES by using the provisioned information or performing service provisioning procedure per clause 8.3 of the present document. </w:t>
      </w:r>
      <w:r w:rsidRPr="00AB1260">
        <w:rPr>
          <w:lang w:eastAsia="ko-KR"/>
        </w:rPr>
        <w:t xml:space="preserve">When in step 1 the ACR for service continuity planning is triggered, </w:t>
      </w:r>
      <w:r w:rsidRPr="00AB1260">
        <w:t xml:space="preserve">then the Connectivity information and UE Location in the Service Provisioning (as specified in clause 8.3) procedure contains the expected Connectivity information and expected UE Location. </w:t>
      </w:r>
      <w:r w:rsidRPr="00AB1260">
        <w:rPr>
          <w:lang w:eastAsia="ko-KR"/>
        </w:rPr>
        <w:t xml:space="preserve">If the UE is within the service area of the T-EES, </w:t>
      </w:r>
      <w:r w:rsidRPr="00AB1260">
        <w:t xml:space="preserve">upon selecting T-EES the UE may need to establish a new PDU connection to the target EDN. </w:t>
      </w:r>
      <w:r w:rsidRPr="00AB1260">
        <w:rPr>
          <w:lang w:eastAsia="ko-KR"/>
        </w:rPr>
        <w:t xml:space="preserve">If EEC registration configuration for the T-EES indicates that EEC registration is required, the EEC performs EEC registration with the selected T-EES as specified in </w:t>
      </w:r>
      <w:r w:rsidRPr="00AB1260">
        <w:rPr>
          <w:rFonts w:cs="@Yu Mincho"/>
          <w:lang w:eastAsia="ko-KR"/>
        </w:rPr>
        <w:t xml:space="preserve">clause 8.4.2.2.2. </w:t>
      </w:r>
      <w:r w:rsidRPr="00AB1260">
        <w:t>The EEC can then discover and select T-EAS by performing EAS Discovery with the T-EES per clause 8.5.2 of the present document.</w:t>
      </w:r>
    </w:p>
    <w:p w14:paraId="3E90B586" w14:textId="77777777" w:rsidR="00C53E7C" w:rsidRPr="00AB1260" w:rsidRDefault="00C53E7C" w:rsidP="00824F0A">
      <w:pPr>
        <w:pStyle w:val="NO"/>
        <w:rPr>
          <w:lang w:eastAsia="ko-KR"/>
        </w:rPr>
      </w:pPr>
      <w:r w:rsidRPr="00AB1260">
        <w:rPr>
          <w:lang w:eastAsia="ko-KR"/>
        </w:rPr>
        <w:t>NOTE 1:</w:t>
      </w:r>
      <w:r w:rsidRPr="00AB1260">
        <w:rPr>
          <w:lang w:eastAsia="ko-KR"/>
        </w:rPr>
        <w:tab/>
        <w:t xml:space="preserve">Several EEC registrations with different EESs may result from T-EAS discovery process during a single ACR operation. </w:t>
      </w:r>
    </w:p>
    <w:p w14:paraId="5090ABD9" w14:textId="3A2F82B9" w:rsidR="00C53E7C" w:rsidRPr="00AB1260" w:rsidRDefault="00C53E7C" w:rsidP="00824F0A">
      <w:pPr>
        <w:pStyle w:val="B1"/>
        <w:rPr>
          <w:ins w:id="113" w:author="Huawei-SA6 52e-rev1" w:date="2022-11-16T06:38:00Z"/>
        </w:rPr>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S-EES </w:t>
      </w:r>
      <w:r w:rsidRPr="00AB1260">
        <w:rPr>
          <w:lang w:eastAsia="ko-KR"/>
        </w:rPr>
        <w:t xml:space="preserve">with </w:t>
      </w:r>
      <w:ins w:id="114" w:author="Huawei" w:date="2022-09-29T01:24:00Z">
        <w:del w:id="115" w:author="Huawei-SA6 52e-rev1" w:date="2022-11-16T06:38:00Z">
          <w:r w:rsidRPr="00AB1260" w:rsidDel="00CA6BA8">
            <w:rPr>
              <w:noProof/>
            </w:rPr>
            <w:delText xml:space="preserve">indicating S-EES with </w:delText>
          </w:r>
        </w:del>
        <w:r w:rsidRPr="00AB1260">
          <w:rPr>
            <w:noProof/>
          </w:rPr>
          <w:t>predicted/expected UE location</w:t>
        </w:r>
        <w:r w:rsidRPr="00AB1260">
          <w:t xml:space="preserve"> or </w:t>
        </w:r>
        <w:del w:id="116" w:author="Huawei-SA6 52e-rev1" w:date="2022-11-16T06:56:00Z">
          <w:r w:rsidRPr="00AB1260" w:rsidDel="00D017F0">
            <w:delText>EAS service area</w:delText>
          </w:r>
        </w:del>
      </w:ins>
      <w:ins w:id="117" w:author="Huawei-SA6 52e-rev1" w:date="2022-11-16T06:56:00Z">
        <w:r w:rsidR="00D017F0" w:rsidRPr="00AB1260">
          <w:t>Expected AC Geographical Service Area</w:t>
        </w:r>
      </w:ins>
      <w:ins w:id="118" w:author="Huawei" w:date="2022-09-29T01:24:00Z">
        <w:r w:rsidRPr="00AB1260">
          <w:t>,</w:t>
        </w:r>
        <w:r w:rsidRPr="00AB1260">
          <w:rPr>
            <w:lang w:eastAsia="ko-KR"/>
          </w:rPr>
          <w:t xml:space="preserve"> </w:t>
        </w:r>
      </w:ins>
      <w:r w:rsidRPr="00AB1260">
        <w:rPr>
          <w:lang w:eastAsia="ko-KR"/>
        </w:rPr>
        <w:t xml:space="preserve">the ACR action indicating </w:t>
      </w:r>
      <w:r w:rsidRPr="00AB1260">
        <w:t>ACR initiation and the</w:t>
      </w:r>
      <w:r w:rsidRPr="00AB1260">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rsidRPr="00AB1260">
        <w:t>"</w:t>
      </w:r>
      <w:r w:rsidRPr="00AB1260">
        <w:rPr>
          <w:lang w:eastAsia="ko-KR"/>
        </w:rPr>
        <w:t>ACT start</w:t>
      </w:r>
      <w:r w:rsidRPr="00AB1260">
        <w:t>"</w:t>
      </w:r>
      <w:r w:rsidRPr="00AB1260">
        <w:rPr>
          <w:lang w:eastAsia="ko-KR"/>
        </w:rPr>
        <w:t xml:space="preserve"> event to the S-EAS, as described in clause 8.6.3, to initiate ACT between the S-EAS and the T-EAS.</w:t>
      </w:r>
      <w:ins w:id="119" w:author="Huawei-SA6 52e-rev2" w:date="2022-11-17T19:01:00Z">
        <w:r w:rsidR="008961EB" w:rsidRPr="00AB1260">
          <w:rPr>
            <w:lang w:eastAsia="ko-KR"/>
          </w:rPr>
          <w:t xml:space="preserve"> In ACT start, the S-EES includes indication of service continuity planning if the S-EES d</w:t>
        </w:r>
      </w:ins>
      <w:ins w:id="120" w:author="Huawei-SA6 52e-rev2" w:date="2022-11-17T19:02:00Z">
        <w:r w:rsidR="008961EB" w:rsidRPr="00AB1260">
          <w:rPr>
            <w:lang w:eastAsia="ko-KR"/>
          </w:rPr>
          <w:t xml:space="preserve">etermine to </w:t>
        </w:r>
        <w:proofErr w:type="spellStart"/>
        <w:r w:rsidR="008961EB" w:rsidRPr="00AB1260">
          <w:rPr>
            <w:lang w:eastAsia="ko-KR"/>
          </w:rPr>
          <w:t>monitoe</w:t>
        </w:r>
        <w:proofErr w:type="spellEnd"/>
        <w:r w:rsidR="008961EB" w:rsidRPr="00AB1260">
          <w:rPr>
            <w:lang w:eastAsia="ko-KR"/>
          </w:rPr>
          <w:t xml:space="preserve"> UE mobility.</w:t>
        </w:r>
      </w:ins>
      <w:r w:rsidRPr="00AB1260">
        <w:rPr>
          <w:lang w:eastAsia="zh-CN"/>
        </w:rPr>
        <w:t xml:space="preserve"> </w:t>
      </w:r>
      <w:proofErr w:type="gramStart"/>
      <w:r w:rsidRPr="00AB1260">
        <w:rPr>
          <w:lang w:eastAsia="zh-CN"/>
        </w:rPr>
        <w:t>If</w:t>
      </w:r>
      <w:proofErr w:type="gramEnd"/>
      <w:r w:rsidRPr="00AB1260">
        <w:rPr>
          <w:lang w:eastAsia="zh-CN"/>
        </w:rPr>
        <w:t xml:space="preserve"> the EEC has not subscribed to receive ACR information notifications for ACR complete events from the S-EES, the EEC subscribes for the notifications as described in clause 8.8.3.5.2</w:t>
      </w:r>
      <w:r w:rsidRPr="00AB1260">
        <w:t>.</w:t>
      </w:r>
    </w:p>
    <w:p w14:paraId="1B2083E2" w14:textId="6E4CCC36" w:rsidR="00CA6BA8" w:rsidRPr="00AB1260" w:rsidDel="008961EB" w:rsidRDefault="0000425B" w:rsidP="00824F0A">
      <w:pPr>
        <w:pStyle w:val="B1"/>
        <w:rPr>
          <w:del w:id="121" w:author="Huawei-SA6 52e-rev2" w:date="2022-11-17T19:02:00Z"/>
          <w:lang w:eastAsia="ko-KR"/>
        </w:rPr>
      </w:pPr>
      <w:ins w:id="122" w:author="Huawei-SA6 52e-rev1" w:date="2022-11-16T21:42:00Z">
        <w:del w:id="123" w:author="Huawei-SA6 52e-rev2" w:date="2022-11-17T19:02:00Z">
          <w:r w:rsidRPr="00AB1260" w:rsidDel="008961EB">
            <w:rPr>
              <w:lang w:eastAsia="zh-CN"/>
            </w:rPr>
            <w:lastRenderedPageBreak/>
            <w:delText xml:space="preserve">NOTE: 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591D7953" w14:textId="77777777" w:rsidR="00C53E7C" w:rsidRPr="00AB1260" w:rsidRDefault="00C53E7C" w:rsidP="00824F0A">
      <w:pPr>
        <w:ind w:left="568" w:hanging="284"/>
        <w:rPr>
          <w:lang w:eastAsia="ko-KR"/>
        </w:rPr>
      </w:pPr>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5AC448A8" w14:textId="77777777" w:rsidR="00C53E7C" w:rsidRPr="00AB1260" w:rsidRDefault="00C53E7C" w:rsidP="00824F0A">
      <w:pPr>
        <w:pStyle w:val="B1"/>
        <w:rPr>
          <w:lang w:eastAsia="ko-KR"/>
        </w:rPr>
      </w:pPr>
      <w:r w:rsidRPr="00AB1260">
        <w:rPr>
          <w:lang w:eastAsia="ko-KR"/>
        </w:rPr>
        <w:t>6.</w:t>
      </w:r>
      <w:r w:rsidRPr="00AB1260">
        <w:rPr>
          <w:lang w:eastAsia="ko-KR"/>
        </w:rPr>
        <w:tab/>
        <w:t>The S-EAS transfers the application context to the T-EAS at implementation specific time. This process is out of scope of the present specification.</w:t>
      </w:r>
    </w:p>
    <w:p w14:paraId="37243743" w14:textId="77777777" w:rsidR="00C53E7C" w:rsidRPr="00AB1260" w:rsidRDefault="00C53E7C" w:rsidP="00824F0A">
      <w:pPr>
        <w:pStyle w:val="B1"/>
        <w:ind w:firstLine="0"/>
      </w:pPr>
      <w:bookmarkStart w:id="124" w:name="_Hlk49343464"/>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Clean up is skipped. </w:t>
      </w:r>
    </w:p>
    <w:p w14:paraId="0368E434"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6A0750B7" w14:textId="0A10658B" w:rsidR="00C53E7C" w:rsidRPr="00AB1260" w:rsidRDefault="00C53E7C" w:rsidP="00824F0A">
      <w:pPr>
        <w:pStyle w:val="NO"/>
      </w:pPr>
      <w:r w:rsidRPr="00AB1260">
        <w:t>NOTE 3:</w:t>
      </w:r>
      <w:r w:rsidRPr="00AB1260">
        <w:tab/>
        <w:t>When in step 1 the ACR for service continuity planning is triggered, Post-ACR Clean up is performed after the UE moves to the predicted location.</w:t>
      </w:r>
    </w:p>
    <w:p w14:paraId="35B074AB" w14:textId="77777777" w:rsidR="00C53E7C" w:rsidRPr="00AB1260" w:rsidRDefault="00C53E7C" w:rsidP="00824F0A">
      <w:pPr>
        <w:rPr>
          <w:lang w:eastAsia="zh-CN"/>
        </w:rPr>
      </w:pPr>
      <w:r w:rsidRPr="00AB1260">
        <w:rPr>
          <w:lang w:eastAsia="zh-CN"/>
        </w:rPr>
        <w:t>Phase IV:</w:t>
      </w:r>
      <w:r w:rsidRPr="00AB1260">
        <w:rPr>
          <w:lang w:eastAsia="zh-CN"/>
        </w:rPr>
        <w:tab/>
        <w:t>Post-ACR Clean up</w:t>
      </w:r>
    </w:p>
    <w:p w14:paraId="4D788515" w14:textId="29E716EB" w:rsidR="00C53E7C" w:rsidRPr="00AB1260" w:rsidDel="00471F1A" w:rsidRDefault="00C53E7C" w:rsidP="00824F0A">
      <w:pPr>
        <w:pStyle w:val="B1"/>
        <w:rPr>
          <w:del w:id="125" w:author="Huawei-Rev1" w:date="2022-10-15T10:19:00Z"/>
          <w:lang w:eastAsia="ko-KR"/>
        </w:rPr>
      </w:pPr>
      <w:r w:rsidRPr="00AB1260">
        <w:rPr>
          <w:lang w:eastAsia="ko-KR"/>
        </w:rPr>
        <w:t>7. The S-EAS sends the ACR status update message to the S-EES as specified in clause 8.8.3.8.</w:t>
      </w:r>
    </w:p>
    <w:p w14:paraId="239662FA" w14:textId="77777777" w:rsidR="00C53E7C" w:rsidRPr="00AB1260" w:rsidRDefault="00C53E7C" w:rsidP="00824F0A">
      <w:pPr>
        <w:pStyle w:val="B1"/>
        <w:rPr>
          <w:lang w:eastAsia="ko-KR"/>
        </w:rPr>
      </w:pPr>
      <w:r w:rsidRPr="00AB1260">
        <w:rPr>
          <w:lang w:eastAsia="ko-KR"/>
        </w:rPr>
        <w:t>8.</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5B5FDD52" w14:textId="77777777" w:rsidR="00C53E7C" w:rsidRPr="00AB1260" w:rsidRDefault="00C53E7C" w:rsidP="00824F0A">
      <w:pPr>
        <w:pStyle w:val="NO"/>
      </w:pPr>
      <w:r w:rsidRPr="00AB1260">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07BA7E17" w14:textId="77777777" w:rsidR="00C53E7C" w:rsidRPr="00AB1260" w:rsidRDefault="00C53E7C" w:rsidP="00824F0A">
      <w:pPr>
        <w:pStyle w:val="NO"/>
      </w:pPr>
      <w:r w:rsidRPr="00AB1260">
        <w:t>NOTE 5:</w:t>
      </w:r>
      <w:r w:rsidRPr="00AB1260">
        <w:tab/>
        <w:t>Steps 7 and 8 can occur in any order.</w:t>
      </w:r>
    </w:p>
    <w:p w14:paraId="1883F008" w14:textId="3FB6F75C" w:rsidR="00C53E7C" w:rsidRPr="00AB1260" w:rsidRDefault="00C53E7C" w:rsidP="00824F0A">
      <w:pPr>
        <w:pStyle w:val="B1"/>
        <w:rPr>
          <w:lang w:eastAsia="ko-KR"/>
        </w:rPr>
      </w:pPr>
      <w:r w:rsidRPr="00AB1260">
        <w:rPr>
          <w:lang w:eastAsia="ko-KR"/>
        </w:rPr>
        <w:t xml:space="preserve">9. If the status in step 7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ins w:id="126" w:author="Huawei" w:date="2022-09-29T01:25:00Z">
        <w:r w:rsidRPr="00AB1260">
          <w:rPr>
            <w:noProof/>
          </w:rPr>
          <w:t xml:space="preserve"> Once S-EES detects the UE has moved to the predicted/expected UE location</w:t>
        </w:r>
        <w:r w:rsidRPr="00AB1260">
          <w:t xml:space="preserve"> or </w:t>
        </w:r>
        <w:del w:id="127" w:author="Huawei-SA6 52e-rev1" w:date="2022-11-16T06:56:00Z">
          <w:r w:rsidRPr="00AB1260" w:rsidDel="00D017F0">
            <w:delText>EAS service area</w:delText>
          </w:r>
        </w:del>
      </w:ins>
      <w:ins w:id="128" w:author="Huawei-SA6 52e-rev1" w:date="2022-11-16T06:56:00Z">
        <w:r w:rsidR="00D017F0" w:rsidRPr="00AB1260">
          <w:t>Expected AC Geographical Service Area</w:t>
        </w:r>
      </w:ins>
      <w:ins w:id="129" w:author="Huawei-closing call" w:date="2022-10-19T10:06:00Z">
        <w:r w:rsidR="00B57CF4" w:rsidRPr="00AB1260">
          <w:t xml:space="preserve"> </w:t>
        </w:r>
        <w:r w:rsidR="00B57CF4" w:rsidRPr="00AB1260">
          <w:rPr>
            <w:rFonts w:eastAsia="Times New Roman"/>
            <w:color w:val="FF0000"/>
          </w:rPr>
          <w:t xml:space="preserve">and the </w:t>
        </w:r>
        <w:r w:rsidR="00B57CF4" w:rsidRPr="00AB1260">
          <w:rPr>
            <w:rFonts w:eastAsia="Times New Roman"/>
            <w:color w:val="FF0000"/>
            <w:lang w:eastAsia="ko-KR"/>
          </w:rPr>
          <w:t>status in step 12 indicates a successful ACT</w:t>
        </w:r>
      </w:ins>
      <w:ins w:id="130" w:author="Huawei" w:date="2022-09-29T01:25:00Z">
        <w:r w:rsidRPr="00AB1260">
          <w:rPr>
            <w:noProof/>
          </w:rPr>
          <w:t>, then the S-EES sends ACR complete notify message to the EEC indicating that UE has moved to the predicted location</w:t>
        </w:r>
        <w:r w:rsidRPr="00AB1260">
          <w:t xml:space="preserve"> when the ACR type is service continuity planning.</w:t>
        </w:r>
      </w:ins>
      <w:r w:rsidRPr="00AB1260">
        <w:rPr>
          <w:lang w:eastAsia="ko-KR"/>
        </w:rPr>
        <w:t xml:space="preserve">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bookmarkEnd w:id="94"/>
    <w:bookmarkEnd w:id="124"/>
    <w:p w14:paraId="189C14D0" w14:textId="42046DE5" w:rsidR="00C53E7C" w:rsidRPr="00AB1260" w:rsidDel="00597F61" w:rsidRDefault="00C53E7C">
      <w:pPr>
        <w:rPr>
          <w:ins w:id="131" w:author="Huawei" w:date="2022-09-29T01:03:00Z"/>
          <w:del w:id="132" w:author="Huawei-Rev1" w:date="2022-10-15T11:11:00Z"/>
          <w:lang w:eastAsia="zh-CN"/>
        </w:rPr>
        <w:pPrChange w:id="133" w:author="Huawei" w:date="2022-09-29T01:03:00Z">
          <w:pPr>
            <w:pStyle w:val="4"/>
          </w:pPr>
        </w:pPrChange>
      </w:pPr>
    </w:p>
    <w:p w14:paraId="36D721FD" w14:textId="77777777" w:rsidR="00C53E7C" w:rsidRPr="00AB1260" w:rsidRDefault="00C53E7C">
      <w:pPr>
        <w:rPr>
          <w:ins w:id="134" w:author="Huawei" w:date="2022-09-29T01:03:00Z"/>
        </w:rPr>
        <w:pPrChange w:id="135" w:author="Huawei" w:date="2022-09-29T01:03:00Z">
          <w:pPr>
            <w:pStyle w:val="4"/>
          </w:pPr>
        </w:pPrChange>
      </w:pPr>
    </w:p>
    <w:p w14:paraId="763FCA1D"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6B90EEC7" w14:textId="0839A743" w:rsidR="00824F0A" w:rsidRPr="00AB1260" w:rsidRDefault="00C53E7C" w:rsidP="00824F0A">
      <w:pPr>
        <w:pStyle w:val="4"/>
      </w:pPr>
      <w:r w:rsidRPr="00AB1260">
        <w:t>8.8.3.4</w:t>
      </w:r>
      <w:r w:rsidRPr="00AB1260">
        <w:tab/>
        <w:t>ACR launching procedure</w:t>
      </w:r>
      <w:bookmarkEnd w:id="7"/>
      <w:bookmarkEnd w:id="8"/>
    </w:p>
    <w:p w14:paraId="322533E4" w14:textId="77777777" w:rsidR="00824F0A" w:rsidRPr="00AB1260" w:rsidRDefault="00824F0A" w:rsidP="00824F0A">
      <w:r w:rsidRPr="00AB1260">
        <w:t>Figure 8.8.3.4-1 illustrates the ACR launching procedure by the EEC or the S</w:t>
      </w:r>
      <w:r w:rsidRPr="00AB1260">
        <w:noBreakHyphen/>
        <w:t xml:space="preserve">EAS. </w:t>
      </w:r>
    </w:p>
    <w:p w14:paraId="5844855F" w14:textId="77777777" w:rsidR="00824F0A" w:rsidRPr="00AB1260" w:rsidRDefault="00824F0A" w:rsidP="00824F0A">
      <w:r w:rsidRPr="00AB1260">
        <w:t>If this procedure is triggered by the EEC, depending on the ACR action indicated in the ACR request, the procedure is used for either ACR initiation or ACR determination. This procedure of the ACR initiation can be re-sent as described in clause 8.8.1.3.</w:t>
      </w:r>
    </w:p>
    <w:p w14:paraId="57BD7BA8" w14:textId="77777777" w:rsidR="00824F0A" w:rsidRPr="00AB1260" w:rsidRDefault="00824F0A" w:rsidP="00824F0A">
      <w:r w:rsidRPr="00AB1260">
        <w:t>If this procedure is triggered by the S</w:t>
      </w:r>
      <w:r w:rsidRPr="00AB1260">
        <w:noBreakHyphen/>
        <w:t>EAS, the procedure is used for ACR determination.</w:t>
      </w:r>
    </w:p>
    <w:p w14:paraId="1B3DB653" w14:textId="77777777" w:rsidR="00824F0A" w:rsidRPr="00AB1260" w:rsidRDefault="00824F0A" w:rsidP="00824F0A">
      <w:r w:rsidRPr="00AB1260">
        <w:t>Pre-condition:</w:t>
      </w:r>
    </w:p>
    <w:p w14:paraId="29883CE9" w14:textId="77777777" w:rsidR="00824F0A" w:rsidRPr="00AB1260" w:rsidRDefault="00824F0A" w:rsidP="00824F0A">
      <w:pPr>
        <w:pStyle w:val="B1"/>
        <w:rPr>
          <w:lang w:eastAsia="ko-KR"/>
        </w:rPr>
      </w:pPr>
      <w:r w:rsidRPr="00AB1260">
        <w:lastRenderedPageBreak/>
        <w:t>1.</w:t>
      </w:r>
      <w:r w:rsidRPr="00AB1260">
        <w:tab/>
      </w:r>
      <w:r w:rsidRPr="00AB1260">
        <w:rPr>
          <w:lang w:eastAsia="ko-KR"/>
        </w:rPr>
        <w:t>The EEC has been authorized</w:t>
      </w:r>
      <w:r w:rsidRPr="00AB1260">
        <w:rPr>
          <w:lang w:eastAsia="zh-CN"/>
        </w:rPr>
        <w:t xml:space="preserve"> to communicate with the EES as specified in clause 8.11, if the procedure is triggered by the EEC; </w:t>
      </w:r>
      <w:r w:rsidRPr="00AB1260">
        <w:rPr>
          <w:lang w:eastAsia="ko-KR"/>
        </w:rPr>
        <w:t xml:space="preserve">and </w:t>
      </w:r>
    </w:p>
    <w:p w14:paraId="6A95774E" w14:textId="77777777" w:rsidR="00824F0A" w:rsidRPr="00AB1260" w:rsidRDefault="00824F0A" w:rsidP="00824F0A">
      <w:pPr>
        <w:pStyle w:val="B1"/>
        <w:rPr>
          <w:lang w:eastAsia="ko-KR"/>
        </w:rPr>
      </w:pPr>
      <w:r w:rsidRPr="00AB1260">
        <w:rPr>
          <w:lang w:eastAsia="ko-KR"/>
        </w:rPr>
        <w:t>2.</w:t>
      </w:r>
      <w:r w:rsidRPr="00AB1260">
        <w:rPr>
          <w:lang w:eastAsia="ko-KR"/>
        </w:rPr>
        <w:tab/>
      </w:r>
      <w:r w:rsidRPr="00AB1260">
        <w:t>Information related to the S</w:t>
      </w:r>
      <w:r w:rsidRPr="00AB1260">
        <w:noBreakHyphen/>
        <w:t>EES is available with the S-EAS, if the procedure is triggered by the S</w:t>
      </w:r>
      <w:r w:rsidRPr="00AB1260">
        <w:noBreakHyphen/>
        <w:t>EAS.</w:t>
      </w:r>
    </w:p>
    <w:p w14:paraId="030EE22D" w14:textId="77777777" w:rsidR="00824F0A" w:rsidRPr="00AB1260" w:rsidRDefault="00824F0A" w:rsidP="00824F0A">
      <w:pPr>
        <w:pStyle w:val="TH"/>
      </w:pPr>
      <w:r w:rsidRPr="00AB1260">
        <w:object w:dxaOrig="7350" w:dyaOrig="3795" w14:anchorId="521ADCAE">
          <v:shape id="_x0000_i1027" type="#_x0000_t75" style="width:368.3pt;height:189.4pt" o:ole="">
            <v:imagedata r:id="rId16" o:title=""/>
          </v:shape>
          <o:OLEObject Type="Embed" ProgID="Visio.Drawing.11" ShapeID="_x0000_i1027" DrawAspect="Content" ObjectID="_1730218322" r:id="rId17"/>
        </w:object>
      </w:r>
    </w:p>
    <w:p w14:paraId="6D078EF8" w14:textId="77777777" w:rsidR="00824F0A" w:rsidRPr="00AB1260" w:rsidRDefault="00824F0A" w:rsidP="00824F0A">
      <w:pPr>
        <w:pStyle w:val="TF"/>
        <w:rPr>
          <w:lang w:eastAsia="ko-KR"/>
        </w:rPr>
      </w:pPr>
      <w:r w:rsidRPr="00AB1260">
        <w:rPr>
          <w:lang w:eastAsia="ko-KR"/>
        </w:rPr>
        <w:t>Figure 8</w:t>
      </w:r>
      <w:r w:rsidRPr="00AB1260">
        <w:t>.8</w:t>
      </w:r>
      <w:r w:rsidRPr="00AB1260">
        <w:rPr>
          <w:lang w:eastAsia="ko-KR"/>
        </w:rPr>
        <w:t>.3.4-1: ACR launching procedure</w:t>
      </w:r>
    </w:p>
    <w:p w14:paraId="5604A9E5" w14:textId="314AB8A0" w:rsidR="00824F0A" w:rsidRPr="00AB1260" w:rsidRDefault="00824F0A" w:rsidP="00824F0A">
      <w:pPr>
        <w:pStyle w:val="B1"/>
        <w:rPr>
          <w:lang w:eastAsia="ko-KR"/>
        </w:rPr>
      </w:pPr>
      <w:r w:rsidRPr="00AB1260">
        <w:rPr>
          <w:lang w:eastAsia="ko-KR"/>
        </w:rPr>
        <w:t>1.</w:t>
      </w:r>
      <w:r w:rsidRPr="00AB1260">
        <w:rPr>
          <w:lang w:eastAsia="ko-KR"/>
        </w:rPr>
        <w:tab/>
        <w:t>The EEC or the S</w:t>
      </w:r>
      <w:r w:rsidRPr="00AB1260">
        <w:rPr>
          <w:lang w:eastAsia="ko-KR"/>
        </w:rPr>
        <w:noBreakHyphen/>
        <w:t xml:space="preserve">EAS sends an ACR request message to the EES in order to start ACR. </w:t>
      </w:r>
      <w:ins w:id="136" w:author="Huawei" w:date="2022-09-29T01:00:00Z">
        <w:r w:rsidRPr="00AB1260">
          <w:rPr>
            <w:lang w:eastAsia="ko-KR"/>
          </w:rPr>
          <w:t xml:space="preserve">The ACR request message </w:t>
        </w:r>
      </w:ins>
      <w:ins w:id="137" w:author="Huawei-closing call" w:date="2022-10-19T10:08:00Z">
        <w:r w:rsidR="00B57CF4" w:rsidRPr="00AB1260">
          <w:rPr>
            <w:lang w:eastAsia="ko-KR"/>
            <w:rPrChange w:id="138" w:author="Huawei_CC1" w:date="2022-10-21T22:30:00Z">
              <w:rPr>
                <w:highlight w:val="yellow"/>
                <w:lang w:eastAsia="ko-KR"/>
              </w:rPr>
            </w:rPrChange>
          </w:rPr>
          <w:t>may</w:t>
        </w:r>
        <w:r w:rsidR="00B57CF4" w:rsidRPr="00AB1260">
          <w:rPr>
            <w:lang w:eastAsia="ko-KR"/>
          </w:rPr>
          <w:t xml:space="preserve"> </w:t>
        </w:r>
      </w:ins>
      <w:ins w:id="139" w:author="Huawei" w:date="2022-09-29T01:00:00Z">
        <w:r w:rsidRPr="00AB1260">
          <w:rPr>
            <w:lang w:eastAsia="ko-KR"/>
          </w:rPr>
          <w:t xml:space="preserve">include Predicted/Expected UE location or </w:t>
        </w:r>
        <w:del w:id="140" w:author="Huawei-SA6 52e-rev1" w:date="2022-11-16T06:56:00Z">
          <w:r w:rsidRPr="00AB1260" w:rsidDel="00D017F0">
            <w:rPr>
              <w:lang w:eastAsia="ko-KR"/>
            </w:rPr>
            <w:delText>EAS service area</w:delText>
          </w:r>
        </w:del>
      </w:ins>
      <w:ins w:id="141" w:author="Huawei-SA6 52e-rev1" w:date="2022-11-16T06:56:00Z">
        <w:r w:rsidR="00D017F0" w:rsidRPr="00AB1260">
          <w:rPr>
            <w:lang w:eastAsia="ko-KR"/>
          </w:rPr>
          <w:t>Expected AC Geographical Service Area</w:t>
        </w:r>
      </w:ins>
      <w:ins w:id="142" w:author="Huawei" w:date="2022-09-29T01:00:00Z">
        <w:r w:rsidRPr="00AB1260">
          <w:rPr>
            <w:lang w:eastAsia="ko-KR"/>
          </w:rPr>
          <w:t xml:space="preserve"> to indicate that the EES should detect whether the UE has moves to the Predicted/Expected UE location or </w:t>
        </w:r>
        <w:del w:id="143" w:author="Huawei-SA6 52e-rev1" w:date="2022-11-16T06:56:00Z">
          <w:r w:rsidRPr="00AB1260" w:rsidDel="00D017F0">
            <w:rPr>
              <w:lang w:eastAsia="ko-KR"/>
            </w:rPr>
            <w:delText>EAS service area</w:delText>
          </w:r>
        </w:del>
      </w:ins>
      <w:ins w:id="144" w:author="Huawei-SA6 52e-rev1" w:date="2022-11-16T06:56:00Z">
        <w:r w:rsidR="00D017F0" w:rsidRPr="00AB1260">
          <w:rPr>
            <w:lang w:eastAsia="ko-KR"/>
          </w:rPr>
          <w:t>Expected AC Geographical Service Area</w:t>
        </w:r>
      </w:ins>
      <w:ins w:id="145" w:author="Huawei" w:date="2022-09-29T01:00:00Z">
        <w:r w:rsidRPr="00AB1260">
          <w:rPr>
            <w:lang w:eastAsia="ko-KR"/>
          </w:rPr>
          <w:t xml:space="preserve"> or not in ACR clean-up phase. </w:t>
        </w:r>
      </w:ins>
      <w:r w:rsidRPr="00AB1260">
        <w:rPr>
          <w:lang w:eastAsia="ko-KR"/>
        </w:rPr>
        <w:t>The ACR request message includes ACR action to indicate either ACR initiation request or ACR determination request. If the procedure is triggered by the S</w:t>
      </w:r>
      <w:r w:rsidRPr="00AB1260">
        <w:rPr>
          <w:lang w:eastAsia="ko-KR"/>
        </w:rPr>
        <w:noBreakHyphen/>
        <w:t>EAS, the ACR request message is only for ACR determination.</w:t>
      </w:r>
    </w:p>
    <w:p w14:paraId="0BF69308" w14:textId="77777777" w:rsidR="00824F0A" w:rsidRPr="00AB1260" w:rsidRDefault="00824F0A" w:rsidP="00824F0A">
      <w:pPr>
        <w:pStyle w:val="B2"/>
        <w:rPr>
          <w:lang w:eastAsia="ko-KR"/>
        </w:rPr>
      </w:pPr>
      <w:r w:rsidRPr="00AB1260">
        <w:rPr>
          <w:lang w:eastAsia="ko-KR"/>
        </w:rPr>
        <w:t>An ACR request for ACR initiation sent by the EEC:</w:t>
      </w:r>
    </w:p>
    <w:p w14:paraId="0D734F69" w14:textId="77777777" w:rsidR="00824F0A" w:rsidRPr="00AB1260" w:rsidRDefault="00824F0A" w:rsidP="00824F0A">
      <w:pPr>
        <w:pStyle w:val="B2"/>
        <w:rPr>
          <w:lang w:eastAsia="ko-KR"/>
        </w:rPr>
      </w:pPr>
      <w:r w:rsidRPr="00AB1260">
        <w:rPr>
          <w:lang w:eastAsia="ko-KR"/>
        </w:rPr>
        <w:t>-</w:t>
      </w:r>
      <w:r w:rsidRPr="00AB1260">
        <w:rPr>
          <w:lang w:eastAsia="ko-KR"/>
        </w:rPr>
        <w:tab/>
        <w:t>includes an indication of whether the EEC requests the EES to perform EAS notification; and</w:t>
      </w:r>
    </w:p>
    <w:p w14:paraId="1BBA16C9" w14:textId="77777777" w:rsidR="00824F0A" w:rsidRPr="00AB1260" w:rsidRDefault="00824F0A" w:rsidP="00824F0A">
      <w:pPr>
        <w:pStyle w:val="B2"/>
        <w:rPr>
          <w:lang w:eastAsia="ko-KR"/>
        </w:rPr>
      </w:pPr>
      <w:r w:rsidRPr="00AB1260">
        <w:rPr>
          <w:lang w:eastAsia="ko-KR"/>
        </w:rPr>
        <w:t>-</w:t>
      </w:r>
      <w:r w:rsidRPr="00AB1260">
        <w:rPr>
          <w:lang w:eastAsia="ko-KR"/>
        </w:rPr>
        <w:tab/>
        <w:t>provides information used by EES to perform AF traffic influence as in 3GPP TS 23 501 [2].</w:t>
      </w:r>
    </w:p>
    <w:p w14:paraId="4D08D3DE" w14:textId="77777777" w:rsidR="00824F0A" w:rsidRPr="00AB1260" w:rsidRDefault="00824F0A" w:rsidP="00824F0A">
      <w:pPr>
        <w:pStyle w:val="B2"/>
        <w:ind w:left="567" w:firstLine="0"/>
        <w:rPr>
          <w:lang w:eastAsia="ko-KR"/>
        </w:rPr>
      </w:pPr>
      <w:r w:rsidRPr="00AB1260">
        <w:rPr>
          <w:lang w:eastAsia="ko-KR"/>
        </w:rPr>
        <w:t>An ACR request for ACR determination sent either by the EEC or the EAS informs the EES that the need for ACR has been detected by the requestor.</w:t>
      </w:r>
    </w:p>
    <w:p w14:paraId="66B4C3FD" w14:textId="77777777" w:rsidR="00824F0A" w:rsidRPr="00AB1260" w:rsidRDefault="00824F0A" w:rsidP="00824F0A">
      <w:pPr>
        <w:pStyle w:val="B1"/>
        <w:rPr>
          <w:lang w:eastAsia="ko-KR"/>
        </w:rPr>
      </w:pPr>
      <w:r w:rsidRPr="00AB1260">
        <w:rPr>
          <w:lang w:eastAsia="ko-KR"/>
        </w:rPr>
        <w:t>2.</w:t>
      </w:r>
      <w:r w:rsidRPr="00AB1260">
        <w:rPr>
          <w:lang w:eastAsia="ko-KR"/>
        </w:rPr>
        <w:tab/>
        <w:t>The EES checks if the requestor is authorized for this operation. If authorized, the EES processes the request and performs the required operations.</w:t>
      </w:r>
    </w:p>
    <w:p w14:paraId="3FCFA0AB" w14:textId="77777777" w:rsidR="00824F0A" w:rsidRPr="00AB1260" w:rsidRDefault="00824F0A" w:rsidP="00824F0A">
      <w:pPr>
        <w:pStyle w:val="B2"/>
        <w:rPr>
          <w:lang w:eastAsia="ko-KR"/>
        </w:rPr>
      </w:pPr>
      <w:r w:rsidRPr="00AB1260">
        <w:rPr>
          <w:lang w:eastAsia="ko-KR"/>
        </w:rPr>
        <w:t>If the request in step 1 is for ACR initiation:</w:t>
      </w:r>
    </w:p>
    <w:p w14:paraId="1B539F35" w14:textId="77777777" w:rsidR="00824F0A" w:rsidRPr="00AB1260" w:rsidRDefault="00824F0A" w:rsidP="00824F0A">
      <w:pPr>
        <w:pStyle w:val="B2"/>
        <w:rPr>
          <w:lang w:eastAsia="ko-KR"/>
        </w:rPr>
      </w:pPr>
      <w:r w:rsidRPr="00AB1260">
        <w:rPr>
          <w:lang w:eastAsia="ko-KR"/>
        </w:rPr>
        <w:t>-</w:t>
      </w:r>
      <w:r w:rsidRPr="00AB1260">
        <w:rPr>
          <w:lang w:eastAsia="ko-KR"/>
        </w:rPr>
        <w:tab/>
        <w:t>the EES may use information provided in the request to</w:t>
      </w:r>
      <w:r w:rsidRPr="00AB1260" w:rsidDel="0048455D">
        <w:rPr>
          <w:lang w:eastAsia="ko-KR"/>
        </w:rPr>
        <w:t xml:space="preserve"> </w:t>
      </w:r>
      <w:r w:rsidRPr="00AB1260">
        <w:rPr>
          <w:lang w:eastAsia="ko-KR"/>
        </w:rPr>
        <w:t>apply the AF traffic influence with the N6 routing information of the T-EAS in the 3GPP Core Network (if applicable), as described in 3GPP TS 23.501 [2], clause 5.6.7.1; and</w:t>
      </w:r>
    </w:p>
    <w:p w14:paraId="720F7AF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EAS notification indication in ACR initiation data is provided in the step 1 request and the EAS has subscribed to receive such notification, the EES shall notify the EAS indicated in the ACR initiation data about the need to start ACR by sending an ACR management notification for the </w:t>
      </w:r>
      <w:r w:rsidRPr="00AB1260">
        <w:t>"</w:t>
      </w:r>
      <w:r w:rsidRPr="00AB1260">
        <w:rPr>
          <w:lang w:eastAsia="ko-KR"/>
        </w:rPr>
        <w:t>ACT start</w:t>
      </w:r>
      <w:r w:rsidRPr="00AB1260">
        <w:t>"</w:t>
      </w:r>
      <w:r w:rsidRPr="00AB1260">
        <w:rPr>
          <w:lang w:eastAsia="ko-KR"/>
        </w:rPr>
        <w:t xml:space="preserve"> event, as described in clause 8.6.3.</w:t>
      </w:r>
    </w:p>
    <w:p w14:paraId="56EE015E" w14:textId="77777777" w:rsidR="00824F0A" w:rsidRPr="00AB1260" w:rsidRDefault="00824F0A" w:rsidP="00824F0A">
      <w:pPr>
        <w:pStyle w:val="B1"/>
        <w:ind w:firstLine="0"/>
        <w:rPr>
          <w:lang w:eastAsia="ko-KR"/>
        </w:rPr>
      </w:pPr>
      <w:r w:rsidRPr="00AB1260">
        <w:rPr>
          <w:lang w:eastAsia="ko-KR"/>
        </w:rPr>
        <w:t>If the request in step 1 is for ACR determination, the EES decides to execute ACR as described in clause 8.8.2.5.</w:t>
      </w:r>
    </w:p>
    <w:p w14:paraId="03B75BAD" w14:textId="77777777" w:rsidR="00824F0A" w:rsidRPr="00AB1260" w:rsidRDefault="00824F0A" w:rsidP="00824F0A">
      <w:pPr>
        <w:pStyle w:val="B1"/>
        <w:ind w:firstLine="0"/>
        <w:rPr>
          <w:lang w:eastAsia="ko-KR"/>
        </w:rPr>
      </w:pPr>
      <w:r w:rsidRPr="00AB1260">
        <w:rPr>
          <w:lang w:eastAsia="ko-KR"/>
        </w:rPr>
        <w:t>If the request in step 1 includes Previous T-EAS Endpoint:</w:t>
      </w:r>
    </w:p>
    <w:p w14:paraId="2C44BE3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previous EAS notification indication is provided in the step 1 request and the EAS has subscribed to receive such notification, the EES shall notify the EAS about the cancellation of the ACR with the previous T-EAS by sending an ACR management notification for the </w:t>
      </w:r>
      <w:r w:rsidRPr="00AB1260">
        <w:t>"</w:t>
      </w:r>
      <w:r w:rsidRPr="00AB1260">
        <w:rPr>
          <w:lang w:eastAsia="ko-KR"/>
        </w:rPr>
        <w:t>ACT stop</w:t>
      </w:r>
      <w:r w:rsidRPr="00AB1260">
        <w:t>"</w:t>
      </w:r>
      <w:r w:rsidRPr="00AB1260">
        <w:rPr>
          <w:lang w:eastAsia="ko-KR"/>
        </w:rPr>
        <w:t xml:space="preserve"> event, as described in clause 8.6.3.</w:t>
      </w:r>
    </w:p>
    <w:p w14:paraId="6442DB16" w14:textId="77777777" w:rsidR="00824F0A" w:rsidRPr="00AB1260" w:rsidRDefault="00824F0A" w:rsidP="00824F0A">
      <w:pPr>
        <w:pStyle w:val="B2"/>
        <w:rPr>
          <w:color w:val="000000" w:themeColor="text1"/>
          <w:lang w:eastAsia="ko-KR"/>
          <w:rPrChange w:id="146" w:author="Huawei-SA6 52e-rev2" w:date="2022-11-17T19:03:00Z">
            <w:rPr>
              <w:lang w:eastAsia="ko-KR"/>
            </w:rPr>
          </w:rPrChange>
        </w:rPr>
      </w:pPr>
      <w:r w:rsidRPr="00AB1260">
        <w:rPr>
          <w:lang w:eastAsia="ko-KR"/>
        </w:rPr>
        <w:lastRenderedPageBreak/>
        <w:t>-</w:t>
      </w:r>
      <w:r w:rsidRPr="00AB1260">
        <w:rPr>
          <w:lang w:eastAsia="ko-KR"/>
        </w:rPr>
        <w:tab/>
        <w:t xml:space="preserve">The </w:t>
      </w:r>
      <w:r w:rsidRPr="00AB1260">
        <w:t>EAS will inform the remote EAS about application context cancellation, which is outside the scope of this specification. The T-</w:t>
      </w:r>
      <w:r w:rsidRPr="00AB1260">
        <w:rPr>
          <w:color w:val="000000" w:themeColor="text1"/>
          <w:rPrChange w:id="147" w:author="Huawei-SA6 52e-rev2" w:date="2022-11-17T19:03:00Z">
            <w:rPr/>
          </w:rPrChange>
        </w:rPr>
        <w:t xml:space="preserve">EAS sends the ACR status update message to the T-EES which will include failed result with an appropriate cause </w:t>
      </w:r>
      <w:r w:rsidRPr="00AB1260">
        <w:rPr>
          <w:rFonts w:eastAsia="Times New Roman"/>
          <w:color w:val="000000" w:themeColor="text1"/>
          <w:rPrChange w:id="148" w:author="Huawei-SA6 52e-rev2" w:date="2022-11-17T19:03:00Z">
            <w:rPr>
              <w:rFonts w:eastAsia="Times New Roman"/>
              <w:color w:val="FF0000"/>
            </w:rPr>
          </w:rPrChange>
        </w:rPr>
        <w:t>indicating the reason for the failure</w:t>
      </w:r>
      <w:r w:rsidRPr="00AB1260">
        <w:rPr>
          <w:color w:val="000000" w:themeColor="text1"/>
          <w:rPrChange w:id="149" w:author="Huawei-SA6 52e-rev2" w:date="2022-11-17T19:03:00Z">
            <w:rPr/>
          </w:rPrChange>
        </w:rPr>
        <w:t>.</w:t>
      </w:r>
    </w:p>
    <w:p w14:paraId="73DBCC48" w14:textId="77777777" w:rsidR="00824F0A" w:rsidRPr="00AB1260" w:rsidRDefault="00824F0A" w:rsidP="00824F0A">
      <w:pPr>
        <w:pStyle w:val="B1"/>
        <w:rPr>
          <w:color w:val="000000" w:themeColor="text1"/>
          <w:lang w:eastAsia="ko-KR"/>
          <w:rPrChange w:id="150" w:author="Huawei-SA6 52e-rev2" w:date="2022-11-17T19:03:00Z">
            <w:rPr>
              <w:lang w:eastAsia="ko-KR"/>
            </w:rPr>
          </w:rPrChange>
        </w:rPr>
      </w:pPr>
      <w:r w:rsidRPr="00AB1260">
        <w:rPr>
          <w:color w:val="000000" w:themeColor="text1"/>
          <w:lang w:eastAsia="ko-KR"/>
          <w:rPrChange w:id="151" w:author="Huawei-SA6 52e-rev2" w:date="2022-11-17T19:03:00Z">
            <w:rPr>
              <w:lang w:eastAsia="ko-KR"/>
            </w:rPr>
          </w:rPrChange>
        </w:rPr>
        <w:t>3.</w:t>
      </w:r>
      <w:r w:rsidRPr="00AB1260">
        <w:rPr>
          <w:color w:val="000000" w:themeColor="text1"/>
          <w:lang w:eastAsia="ko-KR"/>
          <w:rPrChange w:id="152" w:author="Huawei-SA6 52e-rev2" w:date="2022-11-17T19:03:00Z">
            <w:rPr>
              <w:lang w:eastAsia="ko-KR"/>
            </w:rPr>
          </w:rPrChange>
        </w:rPr>
        <w:tab/>
        <w:t>The EES responds to the requestor's request with an ACR response message.</w:t>
      </w:r>
    </w:p>
    <w:p w14:paraId="3CA0982B" w14:textId="69EC562A" w:rsidR="003F37CA" w:rsidRPr="00AB1260" w:rsidRDefault="00824F0A" w:rsidP="00824F0A">
      <w:pPr>
        <w:rPr>
          <w:lang w:eastAsia="ko-KR"/>
        </w:rPr>
      </w:pPr>
      <w:r w:rsidRPr="00AB1260">
        <w:rPr>
          <w:lang w:eastAsia="ko-KR"/>
        </w:rPr>
        <w:t>In case of re-sending ACR initiation, if serving EES was changed and EEC context was relocated, the T-EES can clean up any relocated EEC context either indicated in the re-sent ACR request for scenario described in clause 8.8.2.6 or upon reception of the ACR status update with failed result from T-EAS for other scenarios.</w:t>
      </w:r>
    </w:p>
    <w:p w14:paraId="3DDB44DE" w14:textId="77777777" w:rsidR="003F37CA" w:rsidRPr="00AB1260" w:rsidRDefault="003F37CA" w:rsidP="003F37CA"/>
    <w:p w14:paraId="1FEDC17B" w14:textId="77777777" w:rsidR="003F37CA" w:rsidRPr="00AB1260" w:rsidRDefault="003F37CA" w:rsidP="003F37CA"/>
    <w:p w14:paraId="130BC8F7" w14:textId="6C2DB311"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3" w:name="_Toc37790942"/>
      <w:bookmarkStart w:id="154" w:name="_Toc42003891"/>
      <w:bookmarkStart w:id="155" w:name="_Toc50584204"/>
      <w:bookmarkStart w:id="156" w:name="_Toc50584548"/>
      <w:bookmarkStart w:id="157" w:name="_Toc57673391"/>
      <w:bookmarkStart w:id="158" w:name="_Toc105714740"/>
      <w:bookmarkEnd w:id="1"/>
      <w:bookmarkEnd w:id="2"/>
      <w:bookmarkEnd w:id="3"/>
      <w:bookmarkEnd w:id="4"/>
      <w:bookmarkEnd w:id="5"/>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80CC4" w14:textId="77777777" w:rsidR="00824F0A" w:rsidRPr="00AB1260" w:rsidRDefault="00824F0A" w:rsidP="00824F0A">
      <w:pPr>
        <w:pStyle w:val="4"/>
      </w:pPr>
      <w:bookmarkStart w:id="159" w:name="_Toc114872732"/>
      <w:bookmarkStart w:id="160" w:name="_Toc37790950"/>
      <w:bookmarkStart w:id="161" w:name="_Toc42003899"/>
      <w:bookmarkStart w:id="162" w:name="_Toc50584212"/>
      <w:bookmarkStart w:id="163" w:name="_Toc50584556"/>
      <w:bookmarkStart w:id="164" w:name="_Toc57673399"/>
      <w:bookmarkStart w:id="165" w:name="_Toc105714747"/>
      <w:bookmarkEnd w:id="153"/>
      <w:bookmarkEnd w:id="154"/>
      <w:bookmarkEnd w:id="155"/>
      <w:bookmarkEnd w:id="156"/>
      <w:bookmarkEnd w:id="157"/>
      <w:bookmarkEnd w:id="158"/>
      <w:r w:rsidRPr="00AB1260">
        <w:t>8.8.4.4</w:t>
      </w:r>
      <w:r w:rsidRPr="00AB1260">
        <w:tab/>
        <w:t>ACR request</w:t>
      </w:r>
      <w:bookmarkEnd w:id="159"/>
    </w:p>
    <w:p w14:paraId="022E7DBE" w14:textId="77777777" w:rsidR="00824F0A" w:rsidRPr="00AB1260" w:rsidRDefault="00824F0A" w:rsidP="00824F0A">
      <w:r w:rsidRPr="00AB1260">
        <w:t xml:space="preserve">Table 8.8.4.4-1 describes information elements for the ACR request sent either from the EEC to the S-EES or T-EES, or by the S-EAS to the S-EES. </w:t>
      </w:r>
    </w:p>
    <w:p w14:paraId="4C9AA0E3" w14:textId="77777777" w:rsidR="00824F0A" w:rsidRPr="00AB1260" w:rsidRDefault="00824F0A" w:rsidP="00824F0A">
      <w:pPr>
        <w:pStyle w:val="TH"/>
      </w:pPr>
      <w:r w:rsidRPr="00AB1260">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824F0A" w:rsidRPr="00AB1260" w14:paraId="7A9FB8B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31B0D84" w14:textId="77777777" w:rsidR="00824F0A" w:rsidRPr="00AB1260" w:rsidRDefault="00824F0A"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1FE264C3" w14:textId="77777777" w:rsidR="00824F0A" w:rsidRPr="00AB1260" w:rsidRDefault="00824F0A"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03E38" w14:textId="77777777" w:rsidR="00824F0A" w:rsidRPr="00AB1260" w:rsidRDefault="00824F0A" w:rsidP="008961EB">
            <w:pPr>
              <w:pStyle w:val="TAH"/>
            </w:pPr>
            <w:r w:rsidRPr="00AB1260">
              <w:t>Description</w:t>
            </w:r>
          </w:p>
        </w:tc>
      </w:tr>
      <w:tr w:rsidR="00824F0A" w:rsidRPr="00AB1260" w14:paraId="0238148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7E4488" w14:textId="77777777" w:rsidR="00824F0A" w:rsidRPr="00AB1260" w:rsidRDefault="00824F0A" w:rsidP="008961EB">
            <w:pPr>
              <w:pStyle w:val="TAL"/>
            </w:pPr>
            <w:r w:rsidRPr="00AB1260">
              <w:t>Requestor Identifier</w:t>
            </w:r>
          </w:p>
        </w:tc>
        <w:tc>
          <w:tcPr>
            <w:tcW w:w="1440" w:type="dxa"/>
            <w:tcBorders>
              <w:top w:val="single" w:sz="4" w:space="0" w:color="000000"/>
              <w:left w:val="single" w:sz="4" w:space="0" w:color="000000"/>
              <w:bottom w:val="single" w:sz="4" w:space="0" w:color="000000"/>
            </w:tcBorders>
            <w:shd w:val="clear" w:color="auto" w:fill="auto"/>
          </w:tcPr>
          <w:p w14:paraId="7317FF9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B95D" w14:textId="77777777" w:rsidR="00824F0A" w:rsidRPr="00AB1260" w:rsidRDefault="00824F0A" w:rsidP="008961EB">
            <w:pPr>
              <w:pStyle w:val="TAL"/>
            </w:pPr>
            <w:r w:rsidRPr="00AB1260">
              <w:t>Unique identifier of the requestor (i.e. EECID or EASID).</w:t>
            </w:r>
          </w:p>
        </w:tc>
      </w:tr>
      <w:tr w:rsidR="00824F0A" w:rsidRPr="00AB1260" w14:paraId="31B1FF9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C776C1C" w14:textId="77777777" w:rsidR="00824F0A" w:rsidRPr="00AB1260" w:rsidRDefault="00824F0A"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4C7B4072"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430D4" w14:textId="77777777" w:rsidR="00824F0A" w:rsidRPr="00AB1260" w:rsidRDefault="00824F0A" w:rsidP="008961EB">
            <w:pPr>
              <w:pStyle w:val="TAL"/>
            </w:pPr>
            <w:r w:rsidRPr="00AB1260">
              <w:rPr>
                <w:rFonts w:cs="Arial"/>
              </w:rPr>
              <w:t>Security credentials resulting from a successful authorization for the edge computing service.</w:t>
            </w:r>
          </w:p>
        </w:tc>
      </w:tr>
      <w:tr w:rsidR="00824F0A" w:rsidRPr="00AB1260" w14:paraId="5F60ED3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4A6539E" w14:textId="77777777" w:rsidR="00824F0A" w:rsidRPr="00AB1260" w:rsidRDefault="00824F0A" w:rsidP="008961EB">
            <w:pPr>
              <w:pStyle w:val="TAL"/>
            </w:pPr>
            <w:r w:rsidRPr="00AB1260">
              <w:t>EASID</w:t>
            </w:r>
          </w:p>
        </w:tc>
        <w:tc>
          <w:tcPr>
            <w:tcW w:w="1440" w:type="dxa"/>
            <w:tcBorders>
              <w:top w:val="single" w:sz="4" w:space="0" w:color="000000"/>
              <w:left w:val="single" w:sz="4" w:space="0" w:color="000000"/>
              <w:bottom w:val="single" w:sz="4" w:space="0" w:color="000000"/>
            </w:tcBorders>
            <w:shd w:val="clear" w:color="auto" w:fill="auto"/>
          </w:tcPr>
          <w:p w14:paraId="4BE28421" w14:textId="77777777" w:rsidR="00824F0A" w:rsidRPr="00AB1260" w:rsidRDefault="00824F0A" w:rsidP="008961EB">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B483" w14:textId="77777777" w:rsidR="00824F0A" w:rsidRPr="00AB1260" w:rsidRDefault="00824F0A" w:rsidP="008961EB">
            <w:pPr>
              <w:pStyle w:val="TAL"/>
              <w:rPr>
                <w:rFonts w:cs="Arial"/>
              </w:rPr>
            </w:pPr>
            <w:r w:rsidRPr="00AB1260">
              <w:t>Identifier of the EAS</w:t>
            </w:r>
          </w:p>
        </w:tc>
      </w:tr>
      <w:tr w:rsidR="00824F0A" w:rsidRPr="00AB1260" w14:paraId="30AAC56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47938D7" w14:textId="77777777" w:rsidR="00824F0A" w:rsidRPr="00AB1260" w:rsidRDefault="00824F0A" w:rsidP="008961EB">
            <w:pPr>
              <w:pStyle w:val="TAL"/>
              <w:rPr>
                <w:lang w:eastAsia="ko-KR"/>
              </w:rPr>
            </w:pPr>
            <w:r w:rsidRPr="00AB1260">
              <w:t>UE identifier</w:t>
            </w:r>
          </w:p>
        </w:tc>
        <w:tc>
          <w:tcPr>
            <w:tcW w:w="1440" w:type="dxa"/>
            <w:tcBorders>
              <w:top w:val="single" w:sz="4" w:space="0" w:color="000000"/>
              <w:left w:val="single" w:sz="4" w:space="0" w:color="000000"/>
              <w:bottom w:val="single" w:sz="4" w:space="0" w:color="000000"/>
            </w:tcBorders>
            <w:shd w:val="clear" w:color="auto" w:fill="auto"/>
          </w:tcPr>
          <w:p w14:paraId="59864C1F" w14:textId="77777777" w:rsidR="00824F0A" w:rsidRPr="00AB1260" w:rsidRDefault="00824F0A" w:rsidP="008961EB">
            <w:pPr>
              <w:pStyle w:val="TAC"/>
              <w:rPr>
                <w:lang w:eastAsia="ko-KR"/>
              </w:rP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2E10" w14:textId="77777777" w:rsidR="00824F0A" w:rsidRPr="00AB1260" w:rsidRDefault="00824F0A" w:rsidP="008961EB">
            <w:pPr>
              <w:pStyle w:val="TAL"/>
            </w:pPr>
            <w:r w:rsidRPr="00AB1260">
              <w:t>The identifier of the UE (i.e. GPSI).</w:t>
            </w:r>
          </w:p>
        </w:tc>
      </w:tr>
      <w:tr w:rsidR="00824F0A" w:rsidRPr="00AB1260" w14:paraId="0ACA757A" w14:textId="77777777" w:rsidTr="008961EB">
        <w:trPr>
          <w:jc w:val="center"/>
          <w:ins w:id="166" w:author="Huawei" w:date="2022-09-29T01:02:00Z"/>
        </w:trPr>
        <w:tc>
          <w:tcPr>
            <w:tcW w:w="2880" w:type="dxa"/>
            <w:tcBorders>
              <w:top w:val="single" w:sz="4" w:space="0" w:color="000000"/>
              <w:left w:val="single" w:sz="4" w:space="0" w:color="000000"/>
              <w:bottom w:val="single" w:sz="4" w:space="0" w:color="000000"/>
            </w:tcBorders>
            <w:shd w:val="clear" w:color="auto" w:fill="auto"/>
          </w:tcPr>
          <w:p w14:paraId="5DB6A7C0" w14:textId="10F19C3D" w:rsidR="00824F0A" w:rsidRPr="00AB1260" w:rsidRDefault="00824F0A" w:rsidP="00824F0A">
            <w:pPr>
              <w:pStyle w:val="TAL"/>
              <w:rPr>
                <w:ins w:id="167" w:author="Huawei" w:date="2022-09-29T01:02:00Z"/>
              </w:rPr>
            </w:pPr>
            <w:ins w:id="168" w:author="Huawei" w:date="2022-09-29T01:02:00Z">
              <w:r w:rsidRPr="00AB1260">
                <w:t xml:space="preserve">Predicted/Expected UE location or </w:t>
              </w:r>
              <w:del w:id="169" w:author="Huawei-SA6 52e-rev1" w:date="2022-11-16T06:56:00Z">
                <w:r w:rsidRPr="00AB1260" w:rsidDel="00D017F0">
                  <w:delText>EAS service area</w:delText>
                </w:r>
              </w:del>
            </w:ins>
            <w:ins w:id="170" w:author="Huawei-SA6 52e-rev1" w:date="2022-11-16T06:56:00Z">
              <w:r w:rsidR="00D017F0" w:rsidRPr="00AB1260">
                <w:t>Expected AC Geographical Service Area</w:t>
              </w:r>
            </w:ins>
            <w:ins w:id="171" w:author="Huawei" w:date="2022-09-29T01:02:00Z">
              <w:r w:rsidRPr="00AB1260">
                <w:t xml:space="preserve"> (NOTE8)</w:t>
              </w:r>
            </w:ins>
          </w:p>
        </w:tc>
        <w:tc>
          <w:tcPr>
            <w:tcW w:w="1440" w:type="dxa"/>
            <w:tcBorders>
              <w:top w:val="single" w:sz="4" w:space="0" w:color="000000"/>
              <w:left w:val="single" w:sz="4" w:space="0" w:color="000000"/>
              <w:bottom w:val="single" w:sz="4" w:space="0" w:color="000000"/>
            </w:tcBorders>
            <w:shd w:val="clear" w:color="auto" w:fill="auto"/>
          </w:tcPr>
          <w:p w14:paraId="434E5A53" w14:textId="520F49E9" w:rsidR="00824F0A" w:rsidRPr="00AB1260" w:rsidRDefault="00824F0A" w:rsidP="00824F0A">
            <w:pPr>
              <w:pStyle w:val="TAC"/>
              <w:rPr>
                <w:ins w:id="172" w:author="Huawei" w:date="2022-09-29T01:02:00Z"/>
              </w:rPr>
            </w:pPr>
            <w:ins w:id="173" w:author="Huawei" w:date="2022-09-29T01:02: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BF95F" w14:textId="424B10F9" w:rsidR="00824F0A" w:rsidRPr="00AB1260" w:rsidRDefault="00824F0A" w:rsidP="00824F0A">
            <w:pPr>
              <w:pStyle w:val="TAL"/>
              <w:rPr>
                <w:ins w:id="174" w:author="Huawei" w:date="2022-09-29T01:02:00Z"/>
              </w:rPr>
            </w:pPr>
            <w:ins w:id="175" w:author="Huawei" w:date="2022-09-29T01:02:00Z">
              <w:r w:rsidRPr="00AB1260">
                <w:t xml:space="preserve">The predicted/expected location information of the UE. The UE location is described in clause 7.3.2 or the predicted/expected </w:t>
              </w:r>
              <w:del w:id="176" w:author="Huawei-SA6 52e-rev1" w:date="2022-11-16T06:56:00Z">
                <w:r w:rsidRPr="00AB1260" w:rsidDel="00D017F0">
                  <w:delText>EAS service area</w:delText>
                </w:r>
              </w:del>
            </w:ins>
            <w:proofErr w:type="spellStart"/>
            <w:ins w:id="177" w:author="Huawei-SA6 52e-rev1" w:date="2022-11-16T06:56:00Z">
              <w:r w:rsidR="00D017F0" w:rsidRPr="00AB1260">
                <w:t>Expected</w:t>
              </w:r>
              <w:proofErr w:type="spellEnd"/>
              <w:r w:rsidR="00D017F0" w:rsidRPr="00AB1260">
                <w:t xml:space="preserve"> AC Geographical Service Area</w:t>
              </w:r>
            </w:ins>
            <w:ins w:id="178" w:author="Huawei" w:date="2022-09-29T01:02:00Z">
              <w:r w:rsidRPr="00AB1260">
                <w:t xml:space="preserve"> as described in clause 7.3.3.3</w:t>
              </w:r>
            </w:ins>
          </w:p>
        </w:tc>
      </w:tr>
      <w:tr w:rsidR="00824F0A" w:rsidRPr="00AB1260" w14:paraId="287F436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263ACA1" w14:textId="77777777" w:rsidR="00824F0A" w:rsidRPr="00AB1260" w:rsidRDefault="00824F0A"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64E25668"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9BD47" w14:textId="77777777" w:rsidR="00824F0A" w:rsidRPr="00AB1260" w:rsidRDefault="00824F0A" w:rsidP="008961EB">
            <w:pPr>
              <w:pStyle w:val="TAL"/>
            </w:pPr>
            <w:r w:rsidRPr="00AB1260">
              <w:t>The identifier of the AC.</w:t>
            </w:r>
          </w:p>
        </w:tc>
      </w:tr>
      <w:tr w:rsidR="00824F0A" w:rsidRPr="00AB1260" w14:paraId="1F3114A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549B4DD" w14:textId="77777777" w:rsidR="00824F0A" w:rsidRPr="00AB1260" w:rsidRDefault="00824F0A" w:rsidP="008961EB">
            <w:pPr>
              <w:keepNext/>
              <w:keepLines/>
              <w:spacing w:after="0"/>
              <w:rPr>
                <w:rFonts w:ascii="Arial" w:hAnsi="Arial"/>
                <w:sz w:val="18"/>
              </w:rPr>
            </w:pPr>
            <w:r w:rsidRPr="00AB1260">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7AC5215"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AA0" w14:textId="77777777" w:rsidR="00824F0A" w:rsidRPr="00AB1260" w:rsidRDefault="00824F0A" w:rsidP="008961EB">
            <w:pPr>
              <w:keepNext/>
              <w:keepLines/>
              <w:spacing w:after="0"/>
              <w:rPr>
                <w:rFonts w:ascii="Arial" w:hAnsi="Arial"/>
                <w:sz w:val="18"/>
              </w:rPr>
            </w:pPr>
            <w:r w:rsidRPr="00AB1260">
              <w:rPr>
                <w:rFonts w:ascii="Arial" w:hAnsi="Arial"/>
                <w:sz w:val="18"/>
              </w:rPr>
              <w:t>Indicates the ACR action (ACR initiation or ACR determination)</w:t>
            </w:r>
          </w:p>
        </w:tc>
      </w:tr>
      <w:tr w:rsidR="00824F0A" w:rsidRPr="00AB1260" w14:paraId="464572A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8F20D0E" w14:textId="77777777" w:rsidR="00824F0A" w:rsidRPr="00AB1260" w:rsidRDefault="00824F0A" w:rsidP="008961EB">
            <w:pPr>
              <w:keepNext/>
              <w:keepLines/>
              <w:spacing w:after="0"/>
              <w:rPr>
                <w:rFonts w:ascii="Arial" w:hAnsi="Arial"/>
                <w:sz w:val="18"/>
              </w:rPr>
            </w:pPr>
            <w:r w:rsidRPr="00AB1260">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8EBA961"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DB92B" w14:textId="77777777" w:rsidR="00824F0A" w:rsidRPr="00AB1260" w:rsidRDefault="00824F0A" w:rsidP="008961EB">
            <w:pPr>
              <w:keepNext/>
              <w:keepLines/>
              <w:spacing w:after="0"/>
              <w:rPr>
                <w:rFonts w:ascii="Arial" w:hAnsi="Arial"/>
                <w:sz w:val="18"/>
              </w:rPr>
            </w:pPr>
            <w:r w:rsidRPr="00AB1260">
              <w:rPr>
                <w:rFonts w:ascii="Arial" w:hAnsi="Arial"/>
                <w:sz w:val="18"/>
              </w:rPr>
              <w:t>ACR initiation IEs to be included in an ACR request message when ACR action indicates it is ACR initiation request.</w:t>
            </w:r>
          </w:p>
        </w:tc>
      </w:tr>
      <w:tr w:rsidR="00824F0A" w:rsidRPr="00AB1260" w14:paraId="0BE9BD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14D1855" w14:textId="77777777" w:rsidR="00824F0A" w:rsidRPr="00AB1260" w:rsidRDefault="00824F0A" w:rsidP="008961EB">
            <w:pPr>
              <w:pStyle w:val="TAL"/>
            </w:pPr>
            <w:r w:rsidRPr="00AB1260">
              <w:t>&gt; T-EAS Endpoint</w:t>
            </w:r>
          </w:p>
        </w:tc>
        <w:tc>
          <w:tcPr>
            <w:tcW w:w="1440" w:type="dxa"/>
            <w:tcBorders>
              <w:top w:val="single" w:sz="4" w:space="0" w:color="000000"/>
              <w:left w:val="single" w:sz="4" w:space="0" w:color="000000"/>
              <w:bottom w:val="single" w:sz="4" w:space="0" w:color="000000"/>
            </w:tcBorders>
            <w:shd w:val="clear" w:color="auto" w:fill="auto"/>
          </w:tcPr>
          <w:p w14:paraId="35AB6BA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D48AD" w14:textId="77777777" w:rsidR="00824F0A" w:rsidRPr="00AB1260" w:rsidRDefault="00824F0A" w:rsidP="008961EB">
            <w:pPr>
              <w:pStyle w:val="TAL"/>
            </w:pPr>
            <w:r w:rsidRPr="00AB1260">
              <w:t>Endpoint information (e.g. URI, FQDN, IP 3-tuple) of the T-EAS.</w:t>
            </w:r>
          </w:p>
        </w:tc>
      </w:tr>
      <w:tr w:rsidR="00824F0A" w:rsidRPr="00AB1260" w14:paraId="7CCB36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104DD5B" w14:textId="77777777" w:rsidR="00824F0A" w:rsidRPr="00AB1260" w:rsidRDefault="00824F0A" w:rsidP="008961EB">
            <w:pPr>
              <w:pStyle w:val="TAL"/>
            </w:pPr>
            <w:r w:rsidRPr="00AB1260">
              <w:rPr>
                <w:rFonts w:cs="Arial"/>
              </w:rPr>
              <w:t xml:space="preserve">&gt; Previous T-EAS Endpoint </w:t>
            </w:r>
            <w:r w:rsidRPr="00AB1260">
              <w:rPr>
                <w:rFonts w:eastAsia="Malgun Gothic"/>
                <w:lang w:eastAsia="ko-KR"/>
              </w:rPr>
              <w:t>(NOTE 7)</w:t>
            </w:r>
          </w:p>
        </w:tc>
        <w:tc>
          <w:tcPr>
            <w:tcW w:w="1440" w:type="dxa"/>
            <w:tcBorders>
              <w:top w:val="single" w:sz="4" w:space="0" w:color="000000"/>
              <w:left w:val="single" w:sz="4" w:space="0" w:color="000000"/>
              <w:bottom w:val="single" w:sz="4" w:space="0" w:color="000000"/>
            </w:tcBorders>
            <w:shd w:val="clear" w:color="auto" w:fill="auto"/>
          </w:tcPr>
          <w:p w14:paraId="52ACA78D" w14:textId="77777777" w:rsidR="00824F0A" w:rsidRPr="00AB1260" w:rsidRDefault="00824F0A" w:rsidP="008961EB">
            <w:pPr>
              <w:pStyle w:val="TAC"/>
            </w:pPr>
            <w:r w:rsidRPr="00AB1260">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AE9B" w14:textId="77777777" w:rsidR="00824F0A" w:rsidRPr="00AB1260" w:rsidRDefault="00824F0A" w:rsidP="008961EB">
            <w:pPr>
              <w:pStyle w:val="TAL"/>
            </w:pPr>
            <w:r w:rsidRPr="00AB1260">
              <w:rPr>
                <w:rFonts w:cs="Arial"/>
              </w:rPr>
              <w:t>Endpoint information (e.g. URI, FQDN, IP 3-tuple) of the T-EAS of the previous ACR.</w:t>
            </w:r>
          </w:p>
        </w:tc>
      </w:tr>
      <w:tr w:rsidR="00824F0A" w:rsidRPr="00AB1260" w14:paraId="6E6DA70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FE6F9" w14:textId="77777777" w:rsidR="00824F0A" w:rsidRPr="00AB1260" w:rsidRDefault="00824F0A" w:rsidP="008961EB">
            <w:pPr>
              <w:pStyle w:val="TAL"/>
            </w:pPr>
            <w:r w:rsidRPr="00AB1260">
              <w:t xml:space="preserve">&gt; </w:t>
            </w:r>
            <w:r w:rsidRPr="00AB1260">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64CB11A"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319B3" w14:textId="77777777" w:rsidR="00824F0A" w:rsidRPr="00AB1260" w:rsidRDefault="00824F0A" w:rsidP="008961EB">
            <w:pPr>
              <w:pStyle w:val="TAL"/>
            </w:pPr>
            <w:r w:rsidRPr="00AB1260">
              <w:rPr>
                <w:lang w:eastAsia="ko-KR"/>
              </w:rPr>
              <w:t>DNAI information associated with the T-EAS.</w:t>
            </w:r>
          </w:p>
        </w:tc>
      </w:tr>
      <w:tr w:rsidR="00824F0A" w:rsidRPr="00AB1260" w14:paraId="26C598B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FAE219E" w14:textId="77777777" w:rsidR="00824F0A" w:rsidRPr="00AB1260" w:rsidRDefault="00824F0A" w:rsidP="008961EB">
            <w:pPr>
              <w:pStyle w:val="TAL"/>
              <w:rPr>
                <w:lang w:eastAsia="ko-KR"/>
              </w:rPr>
            </w:pPr>
            <w:r w:rsidRPr="00AB1260">
              <w:t xml:space="preserve">&gt; </w:t>
            </w:r>
            <w:r w:rsidRPr="00AB1260">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4C9552" w14:textId="77777777" w:rsidR="00824F0A" w:rsidRPr="00AB1260" w:rsidRDefault="00824F0A"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94C6B" w14:textId="77777777" w:rsidR="00824F0A" w:rsidRPr="00AB1260" w:rsidRDefault="00824F0A" w:rsidP="008961EB">
            <w:pPr>
              <w:pStyle w:val="TAL"/>
              <w:rPr>
                <w:lang w:eastAsia="ko-KR"/>
              </w:rPr>
            </w:pPr>
            <w:r w:rsidRPr="00AB1260">
              <w:rPr>
                <w:lang w:eastAsia="ko-KR"/>
              </w:rPr>
              <w:t>The N6 traffic routing information and/or routing profile ID corresponding to the T-EAS DNAI.</w:t>
            </w:r>
          </w:p>
        </w:tc>
      </w:tr>
      <w:tr w:rsidR="00824F0A" w:rsidRPr="00AB1260" w14:paraId="7B4FE85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58050EB" w14:textId="77777777" w:rsidR="00824F0A" w:rsidRPr="00AB1260" w:rsidRDefault="00824F0A" w:rsidP="008961EB">
            <w:pPr>
              <w:pStyle w:val="TAL"/>
              <w:rPr>
                <w:lang w:eastAsia="ko-KR"/>
              </w:rPr>
            </w:pPr>
            <w:r w:rsidRPr="00AB1260">
              <w:t xml:space="preserve">&gt; </w:t>
            </w:r>
            <w:r w:rsidRPr="00AB1260">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26ACEFD6" w14:textId="77777777" w:rsidR="00824F0A" w:rsidRPr="00AB1260" w:rsidRDefault="00824F0A"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99B84" w14:textId="77777777" w:rsidR="00824F0A" w:rsidRPr="00AB1260" w:rsidRDefault="00824F0A" w:rsidP="008961EB">
            <w:pPr>
              <w:pStyle w:val="TAL"/>
              <w:rPr>
                <w:lang w:eastAsia="ko-KR"/>
              </w:rPr>
            </w:pPr>
            <w:r w:rsidRPr="00AB1260">
              <w:rPr>
                <w:lang w:eastAsia="ko-KR"/>
              </w:rPr>
              <w:t>Indicates whether to notify the EAS about the need of ACR.</w:t>
            </w:r>
          </w:p>
        </w:tc>
      </w:tr>
      <w:tr w:rsidR="00824F0A" w:rsidRPr="00AB1260" w14:paraId="7EA0EA9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3909C08" w14:textId="77777777" w:rsidR="00824F0A" w:rsidRPr="00AB1260" w:rsidRDefault="00824F0A" w:rsidP="008961EB">
            <w:pPr>
              <w:pStyle w:val="TAL"/>
            </w:pPr>
            <w:r w:rsidRPr="00AB1260">
              <w:t>&gt; Previous EAS notification indication (NOTE 7)</w:t>
            </w:r>
          </w:p>
        </w:tc>
        <w:tc>
          <w:tcPr>
            <w:tcW w:w="1440" w:type="dxa"/>
            <w:tcBorders>
              <w:top w:val="single" w:sz="4" w:space="0" w:color="000000"/>
              <w:left w:val="single" w:sz="4" w:space="0" w:color="000000"/>
              <w:bottom w:val="single" w:sz="4" w:space="0" w:color="000000"/>
            </w:tcBorders>
            <w:shd w:val="clear" w:color="auto" w:fill="auto"/>
          </w:tcPr>
          <w:p w14:paraId="1DBEBDB1"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0086" w14:textId="77777777" w:rsidR="00824F0A" w:rsidRPr="00AB1260" w:rsidRDefault="00824F0A" w:rsidP="008961EB">
            <w:pPr>
              <w:pStyle w:val="TAL"/>
              <w:rPr>
                <w:lang w:eastAsia="ko-KR"/>
              </w:rPr>
            </w:pPr>
            <w:r w:rsidRPr="00AB1260">
              <w:t>Indicates whether to notify the EAS about the cancellation of a previous ACR.</w:t>
            </w:r>
          </w:p>
        </w:tc>
      </w:tr>
      <w:tr w:rsidR="00824F0A" w:rsidRPr="00AB1260" w14:paraId="50B280B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E55BCB6" w14:textId="77777777" w:rsidR="00824F0A" w:rsidRPr="00AB1260" w:rsidRDefault="00824F0A" w:rsidP="008961EB">
            <w:pPr>
              <w:pStyle w:val="TAL"/>
              <w:rPr>
                <w:lang w:eastAsia="ko-KR"/>
              </w:rPr>
            </w:pPr>
            <w:r w:rsidRPr="00AB1260">
              <w:t xml:space="preserve">&gt; </w:t>
            </w:r>
            <w:r w:rsidRPr="00AB1260">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A358223"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4179" w14:textId="77777777" w:rsidR="00824F0A" w:rsidRPr="00AB1260" w:rsidRDefault="00824F0A" w:rsidP="008961EB">
            <w:pPr>
              <w:pStyle w:val="TAL"/>
              <w:rPr>
                <w:lang w:eastAsia="ko-KR"/>
              </w:rPr>
            </w:pPr>
            <w:r w:rsidRPr="00AB1260">
              <w:rPr>
                <w:lang w:eastAsia="ko-KR"/>
              </w:rPr>
              <w:t>Endpoint information of the S-EAS</w:t>
            </w:r>
          </w:p>
        </w:tc>
      </w:tr>
      <w:tr w:rsidR="00824F0A" w:rsidRPr="00AB1260" w14:paraId="2D6F13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B01E54B" w14:textId="77777777" w:rsidR="00824F0A" w:rsidRPr="00AB1260" w:rsidRDefault="00824F0A" w:rsidP="008961EB">
            <w:pPr>
              <w:pStyle w:val="TAL"/>
            </w:pPr>
            <w:r w:rsidRPr="00AB1260">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2C65A25"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D067F" w14:textId="77777777" w:rsidR="00824F0A" w:rsidRPr="00AB1260" w:rsidRDefault="00824F0A" w:rsidP="008961EB">
            <w:pPr>
              <w:pStyle w:val="TAL"/>
              <w:rPr>
                <w:lang w:eastAsia="ko-KR"/>
              </w:rPr>
            </w:pPr>
            <w:r w:rsidRPr="00AB1260">
              <w:rPr>
                <w:lang w:eastAsia="ko-KR"/>
              </w:rPr>
              <w:t>Information required for EEC context relocation using the EEC context push or EEC context pull mechanisms.</w:t>
            </w:r>
          </w:p>
        </w:tc>
      </w:tr>
      <w:tr w:rsidR="00824F0A" w:rsidRPr="00AB1260" w14:paraId="25B8D79F"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95754E6" w14:textId="77777777" w:rsidR="00824F0A" w:rsidRPr="00AB1260" w:rsidRDefault="00824F0A" w:rsidP="008961EB">
            <w:pPr>
              <w:pStyle w:val="TAL"/>
              <w:rPr>
                <w:lang w:val="fr-FR"/>
              </w:rPr>
            </w:pPr>
            <w:r w:rsidRPr="00AB1260">
              <w:rPr>
                <w:lang w:val="fr-FR"/>
              </w:rPr>
              <w:t>&gt;&gt; EEC Context ID (NOTE 5)</w:t>
            </w:r>
          </w:p>
        </w:tc>
        <w:tc>
          <w:tcPr>
            <w:tcW w:w="1440" w:type="dxa"/>
            <w:tcBorders>
              <w:top w:val="single" w:sz="4" w:space="0" w:color="000000"/>
              <w:left w:val="single" w:sz="4" w:space="0" w:color="000000"/>
              <w:bottom w:val="single" w:sz="4" w:space="0" w:color="000000"/>
            </w:tcBorders>
            <w:shd w:val="clear" w:color="auto" w:fill="auto"/>
          </w:tcPr>
          <w:p w14:paraId="4660C296"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D5D4" w14:textId="77777777" w:rsidR="00824F0A" w:rsidRPr="00AB1260" w:rsidRDefault="00824F0A" w:rsidP="008961EB">
            <w:pPr>
              <w:pStyle w:val="TAL"/>
              <w:rPr>
                <w:lang w:eastAsia="ko-KR"/>
              </w:rPr>
            </w:pPr>
            <w:r w:rsidRPr="00AB1260">
              <w:rPr>
                <w:rFonts w:cs="Arial"/>
              </w:rPr>
              <w:t xml:space="preserve">Identifier of the EEC Context </w:t>
            </w:r>
          </w:p>
        </w:tc>
      </w:tr>
      <w:tr w:rsidR="00824F0A" w:rsidRPr="00AB1260" w14:paraId="64CA885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F34ABAE" w14:textId="77777777" w:rsidR="00824F0A" w:rsidRPr="00AB1260" w:rsidRDefault="00824F0A" w:rsidP="008961EB">
            <w:pPr>
              <w:pStyle w:val="TAL"/>
            </w:pPr>
            <w:r w:rsidRPr="00AB1260">
              <w:t>&gt;&gt; S-EES ID (NOTE 5)</w:t>
            </w:r>
          </w:p>
        </w:tc>
        <w:tc>
          <w:tcPr>
            <w:tcW w:w="1440" w:type="dxa"/>
            <w:tcBorders>
              <w:top w:val="single" w:sz="4" w:space="0" w:color="000000"/>
              <w:left w:val="single" w:sz="4" w:space="0" w:color="000000"/>
              <w:bottom w:val="single" w:sz="4" w:space="0" w:color="000000"/>
            </w:tcBorders>
            <w:shd w:val="clear" w:color="auto" w:fill="auto"/>
          </w:tcPr>
          <w:p w14:paraId="62AAFF89"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15FE" w14:textId="77777777" w:rsidR="00824F0A" w:rsidRPr="00AB1260" w:rsidRDefault="00824F0A" w:rsidP="008961EB">
            <w:pPr>
              <w:pStyle w:val="TAL"/>
              <w:rPr>
                <w:lang w:eastAsia="ko-KR"/>
              </w:rPr>
            </w:pPr>
            <w:r w:rsidRPr="00AB1260">
              <w:rPr>
                <w:rFonts w:cs="Arial"/>
              </w:rPr>
              <w:t>Identifier of the EES that provided EEC context ID.</w:t>
            </w:r>
          </w:p>
        </w:tc>
      </w:tr>
      <w:tr w:rsidR="00824F0A" w:rsidRPr="00AB1260" w14:paraId="1C896B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8DD4DFE" w14:textId="77777777" w:rsidR="00824F0A" w:rsidRPr="00AB1260" w:rsidRDefault="00824F0A" w:rsidP="008961EB">
            <w:pPr>
              <w:pStyle w:val="TAL"/>
            </w:pPr>
            <w:r w:rsidRPr="00AB1260">
              <w:t>&gt;&gt; S-EES endpoint (NOTE 5)</w:t>
            </w:r>
          </w:p>
        </w:tc>
        <w:tc>
          <w:tcPr>
            <w:tcW w:w="1440" w:type="dxa"/>
            <w:tcBorders>
              <w:top w:val="single" w:sz="4" w:space="0" w:color="000000"/>
              <w:left w:val="single" w:sz="4" w:space="0" w:color="000000"/>
              <w:bottom w:val="single" w:sz="4" w:space="0" w:color="000000"/>
            </w:tcBorders>
            <w:shd w:val="clear" w:color="auto" w:fill="auto"/>
          </w:tcPr>
          <w:p w14:paraId="6D05E1B0"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003AB" w14:textId="77777777" w:rsidR="00824F0A" w:rsidRPr="00AB1260" w:rsidRDefault="00824F0A" w:rsidP="008961EB">
            <w:pPr>
              <w:pStyle w:val="TAL"/>
              <w:rPr>
                <w:lang w:eastAsia="ko-KR"/>
              </w:rPr>
            </w:pPr>
            <w:r w:rsidRPr="00AB1260">
              <w:rPr>
                <w:rFonts w:cs="Arial"/>
              </w:rPr>
              <w:t>The endpoint address (e.g. URI, IP address) of the EES that provided EEC context ID.</w:t>
            </w:r>
          </w:p>
        </w:tc>
      </w:tr>
      <w:tr w:rsidR="00824F0A" w:rsidRPr="00AB1260" w14:paraId="18155A8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EF93F2F" w14:textId="77777777" w:rsidR="00824F0A" w:rsidRPr="00AB1260" w:rsidRDefault="00824F0A" w:rsidP="008961EB">
            <w:pPr>
              <w:pStyle w:val="TAL"/>
              <w:rPr>
                <w:lang w:val="fr-FR"/>
              </w:rPr>
            </w:pPr>
            <w:r w:rsidRPr="00AB1260">
              <w:rPr>
                <w:lang w:val="fr-FR"/>
              </w:rPr>
              <w:t>&gt;&gt; T-EES ID (NOTE 6)</w:t>
            </w:r>
          </w:p>
        </w:tc>
        <w:tc>
          <w:tcPr>
            <w:tcW w:w="1440" w:type="dxa"/>
            <w:tcBorders>
              <w:top w:val="single" w:sz="4" w:space="0" w:color="000000"/>
              <w:left w:val="single" w:sz="4" w:space="0" w:color="000000"/>
              <w:bottom w:val="single" w:sz="4" w:space="0" w:color="000000"/>
            </w:tcBorders>
            <w:shd w:val="clear" w:color="auto" w:fill="auto"/>
          </w:tcPr>
          <w:p w14:paraId="1AF9D242"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3DBD4" w14:textId="77777777" w:rsidR="00824F0A" w:rsidRPr="00AB1260" w:rsidRDefault="00824F0A" w:rsidP="008961EB">
            <w:pPr>
              <w:pStyle w:val="TAL"/>
              <w:rPr>
                <w:lang w:eastAsia="ko-KR"/>
              </w:rPr>
            </w:pPr>
            <w:r w:rsidRPr="00AB1260">
              <w:t xml:space="preserve">Identifier of the T-EES. </w:t>
            </w:r>
          </w:p>
        </w:tc>
      </w:tr>
      <w:tr w:rsidR="00824F0A" w:rsidRPr="00AB1260" w14:paraId="71B3939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63E2F3B" w14:textId="77777777" w:rsidR="00824F0A" w:rsidRPr="00AB1260" w:rsidRDefault="00824F0A" w:rsidP="008961EB">
            <w:pPr>
              <w:pStyle w:val="TAL"/>
              <w:rPr>
                <w:lang w:val="fr-FR"/>
              </w:rPr>
            </w:pPr>
            <w:r w:rsidRPr="00AB1260">
              <w:rPr>
                <w:lang w:val="fr-FR"/>
              </w:rPr>
              <w:t>&gt;&gt; T-EES endpoint (NOTE 6)</w:t>
            </w:r>
          </w:p>
        </w:tc>
        <w:tc>
          <w:tcPr>
            <w:tcW w:w="1440" w:type="dxa"/>
            <w:tcBorders>
              <w:top w:val="single" w:sz="4" w:space="0" w:color="000000"/>
              <w:left w:val="single" w:sz="4" w:space="0" w:color="000000"/>
              <w:bottom w:val="single" w:sz="4" w:space="0" w:color="000000"/>
            </w:tcBorders>
            <w:shd w:val="clear" w:color="auto" w:fill="auto"/>
          </w:tcPr>
          <w:p w14:paraId="1AA6A388"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C5B9F" w14:textId="77777777" w:rsidR="00824F0A" w:rsidRPr="00AB1260" w:rsidRDefault="00824F0A" w:rsidP="008961EB">
            <w:pPr>
              <w:pStyle w:val="TAL"/>
              <w:rPr>
                <w:lang w:eastAsia="ko-KR"/>
              </w:rPr>
            </w:pPr>
            <w:r w:rsidRPr="00AB1260">
              <w:t xml:space="preserve">The endpoint address (e.g. URI, IP address) of the T-EES. </w:t>
            </w:r>
          </w:p>
        </w:tc>
      </w:tr>
      <w:tr w:rsidR="00824F0A" w:rsidRPr="00AB1260" w14:paraId="59CD7979"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132D85D"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6A311AB" w14:textId="77777777" w:rsidR="00824F0A" w:rsidRPr="00AB1260" w:rsidDel="002C6DBA"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9BB91"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hAnsi="Arial"/>
                <w:sz w:val="18"/>
              </w:rPr>
              <w:t xml:space="preserve">ACR </w:t>
            </w:r>
            <w:r w:rsidRPr="00AB1260">
              <w:rPr>
                <w:rFonts w:ascii="Arial" w:eastAsia="Malgun Gothic" w:hAnsi="Arial"/>
                <w:sz w:val="18"/>
                <w:lang w:eastAsia="ko-KR"/>
              </w:rPr>
              <w:t>determination</w:t>
            </w:r>
            <w:r w:rsidRPr="00AB1260">
              <w:rPr>
                <w:rFonts w:ascii="Arial" w:hAnsi="Arial"/>
                <w:sz w:val="18"/>
              </w:rPr>
              <w:t xml:space="preserve"> IEs to be included in an ACR request message when ACR action indicates it is ACR </w:t>
            </w:r>
            <w:r w:rsidRPr="00AB1260">
              <w:rPr>
                <w:rFonts w:ascii="Arial" w:eastAsia="Malgun Gothic" w:hAnsi="Arial"/>
                <w:sz w:val="18"/>
                <w:lang w:eastAsia="ko-KR"/>
              </w:rPr>
              <w:t>determination request.</w:t>
            </w:r>
          </w:p>
        </w:tc>
      </w:tr>
      <w:tr w:rsidR="00824F0A" w:rsidRPr="00AB1260" w14:paraId="3B560E0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ABA01F5" w14:textId="77777777" w:rsidR="00824F0A" w:rsidRPr="00AB1260" w:rsidRDefault="00824F0A" w:rsidP="008961EB">
            <w:pPr>
              <w:keepNext/>
              <w:keepLines/>
              <w:spacing w:after="0"/>
              <w:rPr>
                <w:rFonts w:ascii="Arial" w:eastAsia="Malgun Gothic" w:hAnsi="Arial"/>
                <w:sz w:val="18"/>
                <w:lang w:eastAsia="ko-KR"/>
              </w:rPr>
            </w:pPr>
            <w:r w:rsidRPr="00AB1260">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CE9D62B" w14:textId="77777777" w:rsidR="00824F0A" w:rsidRPr="00AB1260" w:rsidRDefault="00824F0A" w:rsidP="008961EB">
            <w:pPr>
              <w:keepNext/>
              <w:keepLines/>
              <w:spacing w:after="0"/>
              <w:jc w:val="center"/>
              <w:rPr>
                <w:rFonts w:ascii="Arial" w:hAnsi="Arial"/>
                <w:sz w:val="18"/>
                <w:lang w:eastAsia="zh-CN"/>
              </w:rPr>
            </w:pPr>
            <w:r w:rsidRPr="00AB1260">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9F203" w14:textId="77777777" w:rsidR="00824F0A" w:rsidRPr="00AB1260" w:rsidRDefault="00824F0A" w:rsidP="008961EB">
            <w:pPr>
              <w:keepNext/>
              <w:keepLines/>
              <w:spacing w:after="0"/>
              <w:rPr>
                <w:rFonts w:ascii="Arial" w:hAnsi="Arial"/>
                <w:sz w:val="18"/>
              </w:rPr>
            </w:pPr>
            <w:r w:rsidRPr="00AB1260">
              <w:rPr>
                <w:rFonts w:ascii="Arial" w:hAnsi="Arial"/>
                <w:sz w:val="18"/>
                <w:lang w:eastAsia="ko-KR"/>
              </w:rPr>
              <w:t>Endpoint information of the S-EAS</w:t>
            </w:r>
          </w:p>
        </w:tc>
      </w:tr>
      <w:tr w:rsidR="00824F0A" w:rsidRPr="00AB1260" w14:paraId="14DD9E45"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64A0BF" w14:textId="77777777" w:rsidR="00824F0A" w:rsidRPr="00AB1260" w:rsidRDefault="00824F0A" w:rsidP="008961EB">
            <w:pPr>
              <w:pStyle w:val="TAN"/>
            </w:pPr>
            <w:r w:rsidRPr="00AB1260">
              <w:t>NOTE 1:</w:t>
            </w:r>
            <w:r w:rsidRPr="00AB1260">
              <w:tab/>
              <w:t xml:space="preserve">This IE shall be present if the EAS notification indication or </w:t>
            </w:r>
            <w:r w:rsidRPr="00AB1260">
              <w:rPr>
                <w:rFonts w:cs="Arial"/>
              </w:rPr>
              <w:t xml:space="preserve">previous </w:t>
            </w:r>
            <w:r w:rsidRPr="00AB1260">
              <w:rPr>
                <w:rFonts w:cs="Arial"/>
                <w:lang w:eastAsia="ko-KR"/>
              </w:rPr>
              <w:t>EAS notification indication</w:t>
            </w:r>
            <w:r w:rsidRPr="00AB1260">
              <w:t xml:space="preserve"> indicates that the EAS needs to be informed.</w:t>
            </w:r>
          </w:p>
          <w:p w14:paraId="0277A272" w14:textId="77777777" w:rsidR="00824F0A" w:rsidRPr="00AB1260" w:rsidRDefault="00824F0A" w:rsidP="008961EB">
            <w:pPr>
              <w:pStyle w:val="TAN"/>
            </w:pPr>
            <w:r w:rsidRPr="00AB1260">
              <w:t>NOTE 2:</w:t>
            </w:r>
            <w:r w:rsidRPr="00AB1260">
              <w:tab/>
              <w:t>Either ACR initiation or ACR determination shall be included corresponding to the ACR action.</w:t>
            </w:r>
          </w:p>
          <w:p w14:paraId="429FA7FC" w14:textId="77777777" w:rsidR="00824F0A" w:rsidRPr="00AB1260" w:rsidRDefault="00824F0A" w:rsidP="008961EB">
            <w:pPr>
              <w:pStyle w:val="TAN"/>
            </w:pPr>
            <w:r w:rsidRPr="00AB1260">
              <w:t>NOTE 3:</w:t>
            </w:r>
            <w:r w:rsidRPr="00AB1260">
              <w:tab/>
              <w:t>This IE shall indicate ACR determination if the request originates from the S</w:t>
            </w:r>
            <w:r w:rsidRPr="00AB1260">
              <w:noBreakHyphen/>
              <w:t>EAS.</w:t>
            </w:r>
          </w:p>
          <w:p w14:paraId="01FC4DB6" w14:textId="77777777" w:rsidR="00824F0A" w:rsidRPr="00AB1260" w:rsidRDefault="00824F0A" w:rsidP="008961EB">
            <w:pPr>
              <w:pStyle w:val="TAN"/>
            </w:pPr>
            <w:r w:rsidRPr="00AB1260">
              <w:t>NOTE 4:</w:t>
            </w:r>
            <w:r w:rsidRPr="00AB1260">
              <w:tab/>
              <w:t>Void.</w:t>
            </w:r>
          </w:p>
          <w:p w14:paraId="473DFD75" w14:textId="77777777" w:rsidR="00824F0A" w:rsidRPr="00AB1260" w:rsidRDefault="00824F0A" w:rsidP="008961EB">
            <w:pPr>
              <w:pStyle w:val="TAN"/>
            </w:pPr>
            <w:r w:rsidRPr="00AB1260">
              <w:t>NOTE 5:</w:t>
            </w:r>
            <w:r w:rsidRPr="00AB1260">
              <w:tab/>
              <w:t>This IE may be present only if the request originates from the EEC towards the T-EES.</w:t>
            </w:r>
          </w:p>
          <w:p w14:paraId="30315024" w14:textId="77777777" w:rsidR="00824F0A" w:rsidRPr="00AB1260" w:rsidRDefault="00824F0A" w:rsidP="008961EB">
            <w:pPr>
              <w:pStyle w:val="TAN"/>
            </w:pPr>
            <w:r w:rsidRPr="00AB1260">
              <w:t>NOTE 6:</w:t>
            </w:r>
            <w:r w:rsidRPr="00AB1260">
              <w:tab/>
              <w:t>This IE may be present only if the request originates from the EEC towards the S-EES.</w:t>
            </w:r>
          </w:p>
          <w:p w14:paraId="3923980B" w14:textId="77777777" w:rsidR="00824F0A" w:rsidRPr="00AB1260" w:rsidRDefault="00824F0A" w:rsidP="008961EB">
            <w:pPr>
              <w:pStyle w:val="TAN"/>
              <w:rPr>
                <w:ins w:id="179" w:author="Huawei" w:date="2022-09-29T01:02:00Z"/>
              </w:rPr>
            </w:pPr>
            <w:r w:rsidRPr="00AB1260">
              <w:t>NOTE 7:</w:t>
            </w:r>
            <w:r w:rsidRPr="00AB1260">
              <w:tab/>
              <w:t>These IEs shall be present when the EEC re-sends the ACR request as described in clause 8.8.1.3 to indicate a previous ACR is to be cancelled.</w:t>
            </w:r>
          </w:p>
          <w:p w14:paraId="6EDC4F5D" w14:textId="5DF46ED3" w:rsidR="00824F0A" w:rsidRPr="00AB1260" w:rsidRDefault="00824F0A" w:rsidP="00B57CF4">
            <w:pPr>
              <w:pStyle w:val="TAN"/>
            </w:pPr>
            <w:ins w:id="180" w:author="Huawei" w:date="2022-09-29T01:02:00Z">
              <w:r w:rsidRPr="00AB1260">
                <w:t xml:space="preserve">NOTE 8:   This IE </w:t>
              </w:r>
            </w:ins>
            <w:ins w:id="181" w:author="Huawei-closing call" w:date="2022-10-19T10:14:00Z">
              <w:r w:rsidR="00B57CF4" w:rsidRPr="00AB1260">
                <w:t xml:space="preserve">may </w:t>
              </w:r>
            </w:ins>
            <w:ins w:id="182" w:author="Huawei" w:date="2022-09-29T01:02:00Z">
              <w:r w:rsidRPr="00AB1260">
                <w:t>be present if the ACR procedure is for service continuity planning.</w:t>
              </w:r>
            </w:ins>
          </w:p>
        </w:tc>
      </w:tr>
    </w:tbl>
    <w:p w14:paraId="150D7DBC" w14:textId="77777777" w:rsidR="00824F0A" w:rsidRPr="00AB1260" w:rsidRDefault="00824F0A" w:rsidP="00824F0A">
      <w:pPr>
        <w:rPr>
          <w:ins w:id="183" w:author="Huawei-SA6 52e-rev1" w:date="2022-11-16T06:40:00Z"/>
          <w:lang w:eastAsia="zh-CN"/>
        </w:rPr>
      </w:pPr>
    </w:p>
    <w:p w14:paraId="31824BC8" w14:textId="77777777" w:rsidR="00CA6BA8" w:rsidRPr="00AB1260" w:rsidRDefault="00CA6BA8" w:rsidP="00CA6BA8"/>
    <w:p w14:paraId="6EA2147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08F213DE" w14:textId="77777777" w:rsidR="00CA6BA8" w:rsidRPr="00AB1260" w:rsidRDefault="00CA6BA8" w:rsidP="00824F0A">
      <w:pPr>
        <w:rPr>
          <w:ins w:id="184" w:author="Huawei-SA6 52e-rev1" w:date="2022-11-16T06:40:00Z"/>
          <w:lang w:eastAsia="zh-CN"/>
        </w:rPr>
      </w:pPr>
    </w:p>
    <w:p w14:paraId="789FFBBE" w14:textId="77777777" w:rsidR="00CA6BA8" w:rsidRPr="00AB1260" w:rsidRDefault="00CA6BA8" w:rsidP="00CA6BA8">
      <w:pPr>
        <w:pStyle w:val="4"/>
      </w:pPr>
      <w:bookmarkStart w:id="185" w:name="_Toc57673689"/>
      <w:bookmarkStart w:id="186" w:name="_Toc114874315"/>
      <w:r w:rsidRPr="00AB1260">
        <w:lastRenderedPageBreak/>
        <w:t>8.8.2.2</w:t>
      </w:r>
      <w:r w:rsidRPr="00AB1260">
        <w:tab/>
        <w:t>Initiation by EEC using regular EAS Discovery</w:t>
      </w:r>
      <w:bookmarkEnd w:id="185"/>
      <w:bookmarkEnd w:id="186"/>
    </w:p>
    <w:p w14:paraId="2C89B125" w14:textId="77777777" w:rsidR="00CA6BA8" w:rsidRPr="00AB1260" w:rsidRDefault="00CA6BA8" w:rsidP="00CA6BA8">
      <w:r w:rsidRPr="00AB1260">
        <w:t>In this scenario, ACR is a result of the UE moving to, or the UE expecting to move to, a new location which is outside the service area of the serving EAS. The EEC is triggered as a result of the UE's movement as described in 8.8.1.1.</w:t>
      </w:r>
    </w:p>
    <w:p w14:paraId="395D9B81" w14:textId="77777777" w:rsidR="00CA6BA8" w:rsidRPr="00AB1260" w:rsidRDefault="00CA6BA8" w:rsidP="00CA6BA8">
      <w:r w:rsidRPr="00AB1260">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57236D24" w14:textId="77777777" w:rsidR="00CA6BA8" w:rsidRPr="00AB1260" w:rsidRDefault="00CA6BA8" w:rsidP="00CA6BA8">
      <w:r w:rsidRPr="00AB1260">
        <w:t>This scenario relies on an interface between the EEC and AC over EDGE-5, which is out of the scope of this specification.</w:t>
      </w:r>
    </w:p>
    <w:p w14:paraId="051EF0A6" w14:textId="77777777" w:rsidR="00CA6BA8" w:rsidRPr="00AB1260" w:rsidRDefault="00CA6BA8" w:rsidP="00CA6BA8">
      <w:r w:rsidRPr="00AB1260">
        <w:t>Pre-conditions:</w:t>
      </w:r>
    </w:p>
    <w:p w14:paraId="0F02B95E" w14:textId="77777777" w:rsidR="00CA6BA8" w:rsidRPr="00AB1260" w:rsidRDefault="00CA6BA8" w:rsidP="00CA6BA8">
      <w:pPr>
        <w:pStyle w:val="B1"/>
        <w:rPr>
          <w:lang w:eastAsia="zh-CN"/>
        </w:rPr>
      </w:pPr>
      <w:r w:rsidRPr="00AB1260">
        <w:rPr>
          <w:lang w:eastAsia="zh-CN"/>
        </w:rPr>
        <w:t>1.</w:t>
      </w:r>
      <w:r w:rsidRPr="00AB1260">
        <w:rPr>
          <w:lang w:eastAsia="zh-CN"/>
        </w:rPr>
        <w:tab/>
        <w:t>The AC in the UE already has a connection to a corresponding S-EAS;</w:t>
      </w:r>
    </w:p>
    <w:p w14:paraId="768E134D" w14:textId="77777777" w:rsidR="00CA6BA8" w:rsidRPr="00AB1260" w:rsidRDefault="00CA6BA8" w:rsidP="00CA6BA8">
      <w:pPr>
        <w:pStyle w:val="B1"/>
      </w:pPr>
      <w:r w:rsidRPr="00AB1260">
        <w:rPr>
          <w:lang w:eastAsia="zh-CN"/>
        </w:rPr>
        <w:t>2.</w:t>
      </w:r>
      <w:r w:rsidRPr="00AB1260">
        <w:rPr>
          <w:lang w:eastAsia="zh-CN"/>
        </w:rPr>
        <w:tab/>
        <w:t xml:space="preserve">The preconditions listed in clause 8.3.3.2.2 with regards to the </w:t>
      </w:r>
      <w:r w:rsidRPr="00AB1260">
        <w:t>EEC are fulfilled; and</w:t>
      </w:r>
    </w:p>
    <w:p w14:paraId="43876E1A" w14:textId="77777777" w:rsidR="00CA6BA8" w:rsidRPr="00AB1260" w:rsidRDefault="00CA6BA8" w:rsidP="00CA6BA8">
      <w:pPr>
        <w:pStyle w:val="B1"/>
      </w:pPr>
      <w:r w:rsidRPr="00AB1260">
        <w:t>3.</w:t>
      </w:r>
      <w:r w:rsidRPr="00AB1260">
        <w:tab/>
        <w:t>The EEC is triggered when it obtains the UE's new location or is triggered by another entity such as an ECS notification</w:t>
      </w:r>
    </w:p>
    <w:p w14:paraId="31A894F3" w14:textId="77777777" w:rsidR="00CA6BA8" w:rsidRPr="00AB1260" w:rsidRDefault="00CA6BA8" w:rsidP="00CA6BA8">
      <w:pPr>
        <w:pStyle w:val="NO"/>
      </w:pPr>
      <w:r w:rsidRPr="00AB1260">
        <w:rPr>
          <w:lang w:eastAsia="ko-KR"/>
        </w:rPr>
        <w:t>NOTE 1:</w:t>
      </w:r>
      <w:r w:rsidRPr="00AB1260">
        <w:rPr>
          <w:lang w:eastAsia="ko-KR"/>
        </w:rPr>
        <w:tab/>
      </w:r>
      <w:r w:rsidRPr="00AB1260">
        <w:t>This scenario is applicable only for an Edge-aware AC and EAS</w:t>
      </w:r>
      <w:r w:rsidRPr="00AB1260">
        <w:rPr>
          <w:lang w:eastAsia="ko-KR"/>
        </w:rPr>
        <w:t>.</w:t>
      </w:r>
    </w:p>
    <w:p w14:paraId="2B66F1B7" w14:textId="77777777" w:rsidR="00CA6BA8" w:rsidRPr="00AB1260" w:rsidRDefault="00CA6BA8" w:rsidP="00CA6BA8">
      <w:pPr>
        <w:pStyle w:val="TH"/>
      </w:pPr>
    </w:p>
    <w:p w14:paraId="2753D63E" w14:textId="77777777" w:rsidR="00CA6BA8" w:rsidRPr="00AB1260" w:rsidRDefault="00CA6BA8" w:rsidP="00CA6BA8">
      <w:pPr>
        <w:pStyle w:val="TH"/>
      </w:pPr>
      <w:r w:rsidRPr="00AB1260">
        <w:object w:dxaOrig="9105" w:dyaOrig="8940" w14:anchorId="68574FDF">
          <v:shape id="_x0000_i1028" type="#_x0000_t75" style="width:456.35pt;height:448.6pt" o:ole="">
            <v:imagedata r:id="rId18" o:title=""/>
          </v:shape>
          <o:OLEObject Type="Embed" ProgID="Visio.Drawing.15" ShapeID="_x0000_i1028" DrawAspect="Content" ObjectID="_1730218323" r:id="rId19"/>
        </w:object>
      </w:r>
    </w:p>
    <w:p w14:paraId="564EDD6B" w14:textId="77777777" w:rsidR="00CA6BA8" w:rsidRPr="00AB1260" w:rsidRDefault="00CA6BA8" w:rsidP="00CA6BA8">
      <w:pPr>
        <w:pStyle w:val="TF"/>
        <w:rPr>
          <w:lang w:eastAsia="ko-KR"/>
        </w:rPr>
      </w:pPr>
      <w:r w:rsidRPr="00AB1260">
        <w:t>Figure 8.8.2.2-1: ACR initiated by the EEC and AC</w:t>
      </w:r>
    </w:p>
    <w:p w14:paraId="2A9123FE" w14:textId="77777777" w:rsidR="00CA6BA8" w:rsidRPr="00AB1260" w:rsidRDefault="00CA6BA8" w:rsidP="00CA6BA8">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1D1EA41D" w14:textId="77777777" w:rsidR="00CA6BA8" w:rsidRPr="00AB1260" w:rsidRDefault="00CA6BA8" w:rsidP="00CA6BA8">
      <w:pPr>
        <w:pStyle w:val="B1"/>
        <w:rPr>
          <w:lang w:eastAsia="ko-KR"/>
        </w:rPr>
      </w:pPr>
      <w:r w:rsidRPr="00AB1260">
        <w:rPr>
          <w:lang w:eastAsia="ko-KR"/>
        </w:rPr>
        <w:t>1.</w:t>
      </w:r>
      <w:r w:rsidRPr="00AB1260">
        <w:rPr>
          <w:lang w:eastAsia="ko-KR"/>
        </w:rPr>
        <w:tab/>
        <w:t>The EEC detects the UE location update as a result of a UE mobility event and is provided with the UE</w:t>
      </w:r>
      <w:r w:rsidRPr="00AB1260">
        <w:t>'</w:t>
      </w:r>
      <w:r w:rsidRPr="00AB1260">
        <w:rPr>
          <w:lang w:eastAsia="ko-KR"/>
        </w:rPr>
        <w:t>s new location as described in clause 8.8.1.1. The EEC can also detect an expected or predicted UE location in the future as described in clause 8.8.1.1.</w:t>
      </w:r>
    </w:p>
    <w:p w14:paraId="3B8AA209" w14:textId="77777777" w:rsidR="00CA6BA8" w:rsidRPr="00AB1260" w:rsidRDefault="00CA6BA8" w:rsidP="00CA6BA8">
      <w:pPr>
        <w:pStyle w:val="NO"/>
        <w:rPr>
          <w:lang w:eastAsia="ko-KR"/>
        </w:rPr>
      </w:pPr>
      <w:bookmarkStart w:id="187" w:name="_Hlk49192456"/>
      <w:r w:rsidRPr="00AB1260">
        <w:rPr>
          <w:lang w:eastAsia="ko-KR"/>
        </w:rPr>
        <w:t>NOTE 2:</w:t>
      </w:r>
      <w:r w:rsidRPr="00AB1260">
        <w:rPr>
          <w:lang w:eastAsia="ko-KR"/>
        </w:rPr>
        <w:tab/>
        <w:t>If the EEC is triggered by an external entity such as by a notification from the ECS, a list of new EESs (to be used as T-EESs) is provided by that notification and step 3 below is skipped.</w:t>
      </w:r>
    </w:p>
    <w:bookmarkEnd w:id="187"/>
    <w:p w14:paraId="50770145" w14:textId="77777777" w:rsidR="00CA6BA8" w:rsidRPr="00AB1260" w:rsidRDefault="00CA6BA8" w:rsidP="00CA6BA8">
      <w:pPr>
        <w:rPr>
          <w:lang w:eastAsia="zh-CN"/>
        </w:rPr>
      </w:pPr>
      <w:r w:rsidRPr="00AB1260">
        <w:rPr>
          <w:lang w:eastAsia="zh-CN"/>
        </w:rPr>
        <w:t>Phase II: ACR</w:t>
      </w:r>
      <w:r w:rsidRPr="00AB1260" w:rsidDel="00467012">
        <w:rPr>
          <w:lang w:eastAsia="zh-CN"/>
        </w:rPr>
        <w:t xml:space="preserve"> </w:t>
      </w:r>
      <w:r w:rsidRPr="00AB1260">
        <w:rPr>
          <w:lang w:eastAsia="zh-CN"/>
        </w:rPr>
        <w:t>Decision</w:t>
      </w:r>
    </w:p>
    <w:p w14:paraId="00789148" w14:textId="77777777" w:rsidR="00CA6BA8" w:rsidRPr="00AB1260" w:rsidRDefault="00CA6BA8" w:rsidP="00CA6BA8">
      <w:pPr>
        <w:pStyle w:val="B1"/>
        <w:rPr>
          <w:lang w:eastAsia="zh-CN"/>
        </w:rPr>
      </w:pPr>
      <w:r w:rsidRPr="00AB1260">
        <w:rPr>
          <w:lang w:eastAsia="ja-JP"/>
        </w:rPr>
        <w:t>2</w:t>
      </w:r>
      <w:r w:rsidRPr="00AB1260">
        <w:rPr>
          <w:lang w:eastAsia="ko-KR"/>
        </w:rPr>
        <w:t>.</w:t>
      </w:r>
      <w:r w:rsidRPr="00AB1260">
        <w:rPr>
          <w:lang w:eastAsia="ko-KR"/>
        </w:rPr>
        <w:tab/>
        <w:t xml:space="preserve">Either </w:t>
      </w:r>
      <w:r w:rsidRPr="00AB1260">
        <w:rPr>
          <w:lang w:eastAsia="zh-CN"/>
        </w:rPr>
        <w:t>the AC or the EEC makes the decision to perform the ACR.</w:t>
      </w:r>
    </w:p>
    <w:p w14:paraId="2C6A2923" w14:textId="77777777" w:rsidR="00CA6BA8" w:rsidRPr="00AB1260" w:rsidRDefault="00CA6BA8" w:rsidP="00CA6BA8">
      <w:pPr>
        <w:pStyle w:val="NO"/>
        <w:rPr>
          <w:lang w:eastAsia="ko-KR"/>
        </w:rPr>
      </w:pPr>
      <w:r w:rsidRPr="00AB1260">
        <w:rPr>
          <w:lang w:eastAsia="zh-CN"/>
        </w:rPr>
        <w:t>NOTE 3:</w:t>
      </w:r>
      <w:r w:rsidRPr="00AB1260">
        <w:rPr>
          <w:lang w:eastAsia="zh-CN"/>
        </w:rPr>
        <w:tab/>
      </w:r>
      <w:r w:rsidRPr="00AB1260">
        <w:rPr>
          <w:lang w:eastAsia="ko-KR"/>
        </w:rPr>
        <w:t xml:space="preserve">Which applications require ACR can be decided based on the application profile, e.g. requirement of service continuity of the application. </w:t>
      </w:r>
    </w:p>
    <w:p w14:paraId="7FB8DD1C" w14:textId="77777777" w:rsidR="00CA6BA8" w:rsidRPr="00AB1260" w:rsidRDefault="00CA6BA8" w:rsidP="00CA6BA8">
      <w:pPr>
        <w:pStyle w:val="B1"/>
        <w:ind w:firstLine="0"/>
        <w:rPr>
          <w:lang w:eastAsia="ko-KR"/>
        </w:rPr>
      </w:pPr>
      <w:r w:rsidRPr="00AB1260">
        <w:rPr>
          <w:lang w:eastAsia="ko-KR"/>
        </w:rPr>
        <w:t xml:space="preserve">If the change in UE's location does not trigger a need to change the serving EAS, steps 3. </w:t>
      </w:r>
      <w:proofErr w:type="gramStart"/>
      <w:r w:rsidRPr="00AB1260">
        <w:rPr>
          <w:lang w:eastAsia="ko-KR"/>
        </w:rPr>
        <w:t>onwards</w:t>
      </w:r>
      <w:proofErr w:type="gramEnd"/>
      <w:r w:rsidRPr="00AB1260">
        <w:rPr>
          <w:lang w:eastAsia="ko-KR"/>
        </w:rPr>
        <w:t xml:space="preserve"> are skipped. The EEC remains connected to the serving EES(s) and the AC remains connected to its corresponding serving EAS. </w:t>
      </w:r>
    </w:p>
    <w:p w14:paraId="720765C1" w14:textId="77777777" w:rsidR="00CA6BA8" w:rsidRPr="00AB1260" w:rsidRDefault="00CA6BA8" w:rsidP="00CA6BA8">
      <w:pPr>
        <w:rPr>
          <w:lang w:eastAsia="zh-CN"/>
        </w:rPr>
      </w:pPr>
      <w:r w:rsidRPr="00AB1260">
        <w:rPr>
          <w:lang w:eastAsia="zh-CN"/>
        </w:rPr>
        <w:lastRenderedPageBreak/>
        <w:t>Phase III:</w:t>
      </w:r>
      <w:r w:rsidRPr="00AB1260">
        <w:rPr>
          <w:lang w:eastAsia="zh-CN"/>
        </w:rPr>
        <w:tab/>
        <w:t>ACR Execution</w:t>
      </w:r>
    </w:p>
    <w:p w14:paraId="20D798F9" w14:textId="77777777" w:rsidR="00CA6BA8" w:rsidRPr="00AB1260" w:rsidRDefault="00CA6BA8" w:rsidP="00CA6BA8">
      <w:pPr>
        <w:pStyle w:val="B1"/>
        <w:rPr>
          <w:lang w:eastAsia="ko-KR"/>
        </w:rPr>
      </w:pPr>
      <w:r w:rsidRPr="00AB1260">
        <w:rPr>
          <w:lang w:eastAsia="ko-KR"/>
        </w:rPr>
        <w:t>3.</w:t>
      </w:r>
      <w:r w:rsidRPr="00AB1260">
        <w:rPr>
          <w:lang w:eastAsia="ko-KR"/>
        </w:rPr>
        <w:tab/>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14:paraId="0A1445AD" w14:textId="77777777" w:rsidR="00CA6BA8" w:rsidRPr="00AB1260" w:rsidRDefault="00CA6BA8" w:rsidP="00CA6BA8">
      <w:pPr>
        <w:pStyle w:val="B1"/>
        <w:rPr>
          <w:lang w:eastAsia="ko-KR"/>
        </w:rPr>
      </w:pPr>
      <w:r w:rsidRPr="00AB1260">
        <w:rPr>
          <w:lang w:eastAsia="ko-KR"/>
        </w:rPr>
        <w:t>4.</w:t>
      </w:r>
      <w:r w:rsidRPr="00AB1260">
        <w:rPr>
          <w:lang w:eastAsia="ko-KR"/>
        </w:rPr>
        <w:tab/>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sidRPr="00AB1260">
        <w:rPr>
          <w:rFonts w:cs="@Yu Mincho"/>
          <w:lang w:eastAsia="ko-KR"/>
        </w:rPr>
        <w:t>clause 8.4.2.2.2)</w:t>
      </w:r>
      <w:r w:rsidRPr="00AB1260">
        <w:rPr>
          <w:lang w:eastAsia="ko-KR"/>
        </w:rPr>
        <w:t xml:space="preserve"> before sending the EAS discovery request. Step 5 is skipped if EAS discovery procedure results in only one discovered T-EAS.</w:t>
      </w:r>
    </w:p>
    <w:p w14:paraId="46C1C0AF" w14:textId="77777777" w:rsidR="00CA6BA8" w:rsidRPr="00AB1260" w:rsidRDefault="00CA6BA8" w:rsidP="00CA6BA8">
      <w:pPr>
        <w:pStyle w:val="B1"/>
        <w:rPr>
          <w:lang w:eastAsia="ko-KR"/>
        </w:rPr>
      </w:pPr>
      <w:r w:rsidRPr="00AB1260">
        <w:rPr>
          <w:lang w:eastAsia="ko-KR"/>
        </w:rPr>
        <w:t>5.</w:t>
      </w:r>
      <w:r w:rsidRPr="00AB1260">
        <w:rPr>
          <w:lang w:eastAsia="ko-KR"/>
        </w:rPr>
        <w:tab/>
        <w:t>The AC and EEC select the T-EAS to be used for the application traffic.</w:t>
      </w:r>
    </w:p>
    <w:p w14:paraId="1209D451" w14:textId="77777777" w:rsidR="00CA6BA8" w:rsidRPr="00AB1260" w:rsidRDefault="00CA6BA8" w:rsidP="00CA6BA8">
      <w:pPr>
        <w:pStyle w:val="NO"/>
        <w:rPr>
          <w:lang w:eastAsia="ko-KR"/>
        </w:rPr>
      </w:pPr>
      <w:r w:rsidRPr="00AB1260">
        <w:rPr>
          <w:lang w:eastAsia="ko-KR"/>
        </w:rPr>
        <w:t>NOTE 4:</w:t>
      </w:r>
      <w:r w:rsidRPr="00AB1260">
        <w:rPr>
          <w:lang w:eastAsia="ko-KR"/>
        </w:rPr>
        <w:tab/>
        <w:t xml:space="preserve">Several EEC registrations with different EESs may result from T-EAS discovery process during a single ACR operation. </w:t>
      </w:r>
    </w:p>
    <w:p w14:paraId="1E22D9A1" w14:textId="5C4C1465" w:rsidR="00CA6BA8" w:rsidRPr="00AB1260" w:rsidRDefault="00CA6BA8" w:rsidP="00CA6BA8">
      <w:pPr>
        <w:pStyle w:val="B1"/>
        <w:rPr>
          <w:ins w:id="188" w:author="Huawei-SA6 52e-rev1" w:date="2022-11-16T06:52:00Z"/>
        </w:rPr>
      </w:pPr>
      <w:r w:rsidRPr="00AB1260">
        <w:rPr>
          <w:lang w:eastAsia="ko-KR"/>
        </w:rPr>
        <w:t>6.</w:t>
      </w:r>
      <w:r w:rsidRPr="00AB1260">
        <w:rPr>
          <w:lang w:eastAsia="ko-KR"/>
        </w:rPr>
        <w:tab/>
        <w:t xml:space="preserve">The EEC performs </w:t>
      </w:r>
      <w:r w:rsidRPr="00AB1260">
        <w:t>ACR launching procedure</w:t>
      </w:r>
      <w:r w:rsidRPr="00AB1260">
        <w:rPr>
          <w:lang w:eastAsia="ko-KR"/>
        </w:rPr>
        <w:t xml:space="preserve"> (as described in clause </w:t>
      </w:r>
      <w:r w:rsidRPr="00AB1260">
        <w:t>8.8.3.4)</w:t>
      </w:r>
      <w:r w:rsidRPr="00AB1260">
        <w:rPr>
          <w:lang w:eastAsia="ko-KR"/>
        </w:rPr>
        <w:t xml:space="preserve"> to the S-EES with </w:t>
      </w:r>
      <w:ins w:id="189" w:author="Huawei-SA6 52e" w:date="2022-11-01T20:30:00Z">
        <w:r w:rsidRPr="00AB1260">
          <w:rPr>
            <w:noProof/>
          </w:rPr>
          <w:t>predicted/expected UE location</w:t>
        </w:r>
        <w:r w:rsidRPr="00AB1260">
          <w:t xml:space="preserve"> or </w:t>
        </w:r>
        <w:del w:id="190" w:author="Huawei-SA6 52e-rev1" w:date="2022-11-16T06:56:00Z">
          <w:r w:rsidRPr="00AB1260" w:rsidDel="00D017F0">
            <w:delText>EAS service area</w:delText>
          </w:r>
        </w:del>
      </w:ins>
      <w:ins w:id="191" w:author="Huawei-SA6 52e-rev1" w:date="2022-11-16T06:56:00Z">
        <w:r w:rsidR="00D017F0" w:rsidRPr="00AB1260">
          <w:t>Expected AC Geographical Service Area</w:t>
        </w:r>
      </w:ins>
      <w:ins w:id="192" w:author="Huawei-SA6 52e" w:date="2022-11-02T15:06:00Z">
        <w:r w:rsidRPr="00AB1260">
          <w:t>,</w:t>
        </w:r>
        <w:r w:rsidRPr="00AB1260">
          <w:rPr>
            <w:lang w:eastAsia="ko-KR"/>
          </w:rPr>
          <w:t xml:space="preserve"> </w:t>
        </w:r>
      </w:ins>
      <w:r w:rsidRPr="00AB1260">
        <w:rPr>
          <w:lang w:eastAsia="ko-KR"/>
        </w:rPr>
        <w:t xml:space="preserve">the ACR action indicating </w:t>
      </w:r>
      <w:r w:rsidRPr="00AB1260">
        <w:t xml:space="preserve">ACR initiation and the </w:t>
      </w:r>
      <w:r w:rsidRPr="00AB1260">
        <w:rPr>
          <w:lang w:eastAsia="ko-KR"/>
        </w:rPr>
        <w:t>corresponding</w:t>
      </w:r>
      <w:r w:rsidRPr="00AB1260" w:rsidDel="00622256">
        <w:t xml:space="preserve"> </w:t>
      </w:r>
      <w:r w:rsidRPr="00AB1260">
        <w:rPr>
          <w:lang w:eastAsia="ko-KR"/>
        </w:rPr>
        <w:t xml:space="preserve">ACR initiation data (without the need to notify the EAS). </w:t>
      </w:r>
      <w:ins w:id="193" w:author="Huawei-SA6 52e" w:date="2022-11-02T15:58:00Z">
        <w:r w:rsidRPr="00AB1260">
          <w:rPr>
            <w:lang w:eastAsia="ko-KR"/>
          </w:rPr>
          <w:t xml:space="preserve">When the EES </w:t>
        </w:r>
        <w:proofErr w:type="spellStart"/>
        <w:r w:rsidRPr="00AB1260">
          <w:rPr>
            <w:lang w:eastAsia="ko-KR"/>
          </w:rPr>
          <w:t>recives</w:t>
        </w:r>
        <w:proofErr w:type="spellEnd"/>
        <w:r w:rsidRPr="00AB1260">
          <w:rPr>
            <w:lang w:eastAsia="ko-KR"/>
          </w:rPr>
          <w:t xml:space="preserve"> the </w:t>
        </w:r>
      </w:ins>
      <w:ins w:id="194" w:author="Huawei-SA6 52e" w:date="2022-11-02T15:59:00Z">
        <w:r w:rsidRPr="00AB1260">
          <w:rPr>
            <w:noProof/>
          </w:rPr>
          <w:t>predicted/expected UE location</w:t>
        </w:r>
        <w:r w:rsidRPr="00AB1260">
          <w:t xml:space="preserve"> or </w:t>
        </w:r>
        <w:del w:id="195" w:author="Huawei-SA6 52e-rev1" w:date="2022-11-16T06:56:00Z">
          <w:r w:rsidRPr="00AB1260" w:rsidDel="00D017F0">
            <w:delText>EAS service area</w:delText>
          </w:r>
        </w:del>
      </w:ins>
      <w:ins w:id="196" w:author="Huawei-SA6 52e-rev1" w:date="2022-11-16T06:56:00Z">
        <w:r w:rsidR="00D017F0" w:rsidRPr="00AB1260">
          <w:t>Expected AC Geographical Service Area</w:t>
        </w:r>
      </w:ins>
      <w:ins w:id="197" w:author="Huawei-SA6 52e" w:date="2022-11-02T15:59:00Z">
        <w:r w:rsidRPr="00AB1260">
          <w:t xml:space="preserve"> from the EEC, then the EES will determine to monitor the UE </w:t>
        </w:r>
        <w:proofErr w:type="spellStart"/>
        <w:r w:rsidRPr="00AB1260">
          <w:t>mobility.</w:t>
        </w:r>
      </w:ins>
      <w:r w:rsidRPr="00AB1260">
        <w:rPr>
          <w:lang w:eastAsia="ko-KR"/>
        </w:rPr>
        <w:t>The</w:t>
      </w:r>
      <w:proofErr w:type="spellEnd"/>
      <w:r w:rsidRPr="00AB1260">
        <w:rPr>
          <w:lang w:eastAsia="ko-KR"/>
        </w:rPr>
        <w:t xml:space="preserve"> S-EES may apply the AF traffic influence with the N6 routing information of the T-EAS in the 3GPP Core Network (if applicable), as described in clause 8.8.3.4</w:t>
      </w:r>
      <w:ins w:id="198" w:author="Huawei-SA6 52e-rev1" w:date="2022-11-16T06:52:00Z">
        <w:del w:id="199" w:author="Huawei-SA6 52e-rev2" w:date="2022-11-17T19:07:00Z">
          <w:r w:rsidR="00D017F0" w:rsidRPr="00AB1260" w:rsidDel="008961EB">
            <w:rPr>
              <w:lang w:eastAsia="ko-KR"/>
            </w:rPr>
            <w:delText xml:space="preserve"> and sends the ACR management notification for the </w:delText>
          </w:r>
          <w:r w:rsidR="00D017F0" w:rsidRPr="00AB1260" w:rsidDel="008961EB">
            <w:delText>"</w:delText>
          </w:r>
          <w:r w:rsidR="00D017F0" w:rsidRPr="00AB1260" w:rsidDel="008961EB">
            <w:rPr>
              <w:lang w:eastAsia="ko-KR"/>
            </w:rPr>
            <w:delText>ACT start</w:delText>
          </w:r>
          <w:r w:rsidR="00D017F0" w:rsidRPr="00AB1260" w:rsidDel="008961EB">
            <w:delText>"</w:delText>
          </w:r>
          <w:r w:rsidR="00D017F0" w:rsidRPr="00AB1260" w:rsidDel="008961EB">
            <w:rPr>
              <w:lang w:eastAsia="ko-KR"/>
            </w:rPr>
            <w:delText xml:space="preserve"> event to the S-EAS, as described in clause 8.6.3, to initiate ACT between the S-EAS and the T-EAS</w:delText>
          </w:r>
        </w:del>
      </w:ins>
      <w:r w:rsidRPr="00AB1260">
        <w:rPr>
          <w:lang w:eastAsia="ko-KR"/>
        </w:rPr>
        <w:t xml:space="preserve">. </w:t>
      </w:r>
      <w:r w:rsidRPr="00AB1260">
        <w:rPr>
          <w:lang w:eastAsia="zh-CN"/>
        </w:rPr>
        <w:t>If the EEC has not subscribed to receive ACR information notifications for ACR complete events from the S-EES, the EEC subscribes for the notifications as described in clause 8.8.3.5.2</w:t>
      </w:r>
      <w:r w:rsidRPr="00AB1260">
        <w:t>.</w:t>
      </w:r>
    </w:p>
    <w:p w14:paraId="6201A468" w14:textId="42970D0C" w:rsidR="00D017F0" w:rsidRPr="00AB1260" w:rsidDel="0000425B" w:rsidRDefault="0000425B" w:rsidP="00CA6BA8">
      <w:pPr>
        <w:pStyle w:val="B1"/>
        <w:rPr>
          <w:del w:id="200" w:author="Huawei-SA6 52e-rev1" w:date="2022-11-16T21:42:00Z"/>
          <w:lang w:eastAsia="ko-KR"/>
        </w:rPr>
      </w:pPr>
      <w:ins w:id="201" w:author="Huawei-SA6 52e-rev1" w:date="2022-11-16T21:42:00Z">
        <w:r w:rsidRPr="00AB1260">
          <w:rPr>
            <w:lang w:eastAsia="zh-CN"/>
          </w:rPr>
          <w:t xml:space="preserve">NOTE: </w:t>
        </w:r>
      </w:ins>
      <w:ins w:id="202" w:author="Huawei-SA6 52e-rev2" w:date="2022-11-17T19:07:00Z">
        <w:r w:rsidR="008961EB" w:rsidRPr="00AB1260">
          <w:rPr>
            <w:lang w:eastAsia="zh-CN"/>
          </w:rPr>
          <w:t>It is expected that the AC will inform EAS about UE location monitoring is not needed</w:t>
        </w:r>
      </w:ins>
      <w:ins w:id="203" w:author="Huawei-SA6 52e-rev1" w:date="2022-11-16T21:42:00Z">
        <w:del w:id="204" w:author="Huawei-SA6 52e-rev2" w:date="2022-11-17T19:07:00Z">
          <w:r w:rsidRPr="00AB1260" w:rsidDel="008961EB">
            <w:rPr>
              <w:lang w:eastAsia="zh-CN"/>
            </w:rPr>
            <w:delText xml:space="preserve">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3A03C3CA" w14:textId="77777777" w:rsidR="00CA6BA8" w:rsidRPr="00AB1260" w:rsidRDefault="00CA6BA8" w:rsidP="00CA6BA8">
      <w:pPr>
        <w:ind w:left="568" w:hanging="284"/>
        <w:rPr>
          <w:lang w:eastAsia="ko-KR"/>
        </w:rPr>
      </w:pPr>
      <w:r w:rsidRPr="00AB1260">
        <w:rPr>
          <w:lang w:eastAsia="zh-CN"/>
        </w:rPr>
        <w:t>7.</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 xml:space="preserve">is skipped. </w:t>
      </w:r>
    </w:p>
    <w:p w14:paraId="3D7AEF1B" w14:textId="77777777" w:rsidR="00CA6BA8" w:rsidRPr="00AB1260" w:rsidRDefault="00CA6BA8" w:rsidP="00CA6BA8">
      <w:pPr>
        <w:pStyle w:val="B1"/>
        <w:rPr>
          <w:lang w:eastAsia="ko-KR"/>
        </w:rPr>
      </w:pPr>
      <w:r w:rsidRPr="00AB1260">
        <w:rPr>
          <w:lang w:eastAsia="ko-KR"/>
        </w:rPr>
        <w:t>8.</w:t>
      </w:r>
      <w:r w:rsidRPr="00AB126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33A6AB" w14:textId="77777777" w:rsidR="00CA6BA8" w:rsidRPr="00AB1260" w:rsidRDefault="00CA6BA8" w:rsidP="00CA6BA8">
      <w:pPr>
        <w:pStyle w:val="B1"/>
        <w:rPr>
          <w:lang w:eastAsia="ko-KR"/>
        </w:rPr>
      </w:pPr>
      <w:r w:rsidRPr="00AB1260">
        <w:rPr>
          <w:lang w:eastAsia="ko-KR"/>
        </w:rPr>
        <w:tab/>
        <w:t>When in step 1 the ACR for service continuity planning has been triggered</w:t>
      </w:r>
      <w:r w:rsidRPr="00AB1260">
        <w:t xml:space="preserve">, the AC connects to the T-EAS when </w:t>
      </w:r>
      <w:r w:rsidRPr="00AB1260">
        <w:rPr>
          <w:lang w:eastAsia="ko-KR"/>
        </w:rPr>
        <w:t>the UE moves to the predicted location</w:t>
      </w:r>
      <w:r w:rsidRPr="00AB1260">
        <w:t>. Otherwise, the rest of this step is skipped.</w:t>
      </w:r>
    </w:p>
    <w:p w14:paraId="488DA904" w14:textId="77777777" w:rsidR="00CA6BA8" w:rsidRPr="00AB1260" w:rsidRDefault="00CA6BA8" w:rsidP="00CA6BA8">
      <w:pPr>
        <w:pStyle w:val="B1"/>
        <w:rPr>
          <w:lang w:eastAsia="ko-KR"/>
        </w:rPr>
      </w:pPr>
      <w:r w:rsidRPr="00AB1260">
        <w:rPr>
          <w:lang w:eastAsia="ko-KR"/>
        </w:rPr>
        <w:tab/>
        <w:t>After the ACT is completed, the AC remains connected to the T-EAS and disconnects from the S-EAS; the EEC is informed of the completion.</w:t>
      </w:r>
    </w:p>
    <w:p w14:paraId="7D99CF72" w14:textId="77777777" w:rsidR="00CA6BA8" w:rsidRPr="00AB1260" w:rsidRDefault="00CA6BA8" w:rsidP="00CA6BA8">
      <w:pPr>
        <w:pStyle w:val="NO"/>
      </w:pPr>
      <w:r w:rsidRPr="00AB1260">
        <w:t>NOTE 5:</w:t>
      </w:r>
      <w:r w:rsidRPr="00AB1260">
        <w:tab/>
      </w:r>
      <w:r w:rsidRPr="00AB1260">
        <w:rPr>
          <w:lang w:eastAsia="ko-KR"/>
        </w:rPr>
        <w:t>Whether</w:t>
      </w:r>
      <w:r w:rsidRPr="00AB1260">
        <w:t xml:space="preserve"> and how the AC initiates the ACT is out of scope of the present document</w:t>
      </w:r>
    </w:p>
    <w:p w14:paraId="10B8562E"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expected/predicted location the EEC does not connect to T-EES, the AC does not connect to the T-EAS. Post-ACR Clean-up is skipped. </w:t>
      </w:r>
    </w:p>
    <w:p w14:paraId="0ACEEFAA" w14:textId="77777777" w:rsidR="00CA6BA8" w:rsidRPr="00AB1260" w:rsidRDefault="00CA6BA8" w:rsidP="00CA6BA8">
      <w:pPr>
        <w:pStyle w:val="NO"/>
      </w:pPr>
      <w:r w:rsidRPr="00AB1260">
        <w:t>NOTE 6:</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FCD1524" w14:textId="77777777" w:rsidR="00CA6BA8" w:rsidRPr="00AB1260" w:rsidRDefault="00CA6BA8" w:rsidP="00CA6BA8">
      <w:pPr>
        <w:keepLines/>
        <w:ind w:left="1135" w:hanging="851"/>
      </w:pPr>
      <w:r w:rsidRPr="00AB1260">
        <w:t>NOTE 7:</w:t>
      </w:r>
      <w:r w:rsidRPr="00AB1260">
        <w:tab/>
        <w:t xml:space="preserve">It is out of scope of this specification how the AC informs the S-EAS and T-EAS that ACT was part of service continuity planning. </w:t>
      </w:r>
      <w:r w:rsidRPr="00AB1260">
        <w:rPr>
          <w:lang w:eastAsia="ko-KR"/>
        </w:rPr>
        <w:t>When in step 1 the ACR for service continuity planning is triggered</w:t>
      </w:r>
      <w:r w:rsidRPr="00AB1260">
        <w:t xml:space="preserve">, Post-ACR </w:t>
      </w:r>
      <w:proofErr w:type="spellStart"/>
      <w:r w:rsidRPr="00AB1260">
        <w:t>Clean up</w:t>
      </w:r>
      <w:proofErr w:type="spellEnd"/>
      <w:r w:rsidRPr="00AB1260">
        <w:t xml:space="preserve"> is performed after the UE moves to the predicted location.</w:t>
      </w:r>
    </w:p>
    <w:p w14:paraId="39B0CB63"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4E776F7A" w14:textId="77777777" w:rsidR="00CA6BA8" w:rsidRPr="00AB1260" w:rsidRDefault="00CA6BA8" w:rsidP="00CA6BA8">
      <w:pPr>
        <w:pStyle w:val="B1"/>
        <w:rPr>
          <w:lang w:eastAsia="ko-KR"/>
        </w:rPr>
      </w:pPr>
      <w:r w:rsidRPr="00AB1260">
        <w:rPr>
          <w:lang w:eastAsia="ko-KR"/>
        </w:rPr>
        <w:lastRenderedPageBreak/>
        <w:t>9.</w:t>
      </w:r>
      <w:r w:rsidRPr="00AB1260">
        <w:rPr>
          <w:lang w:eastAsia="ko-KR"/>
        </w:rPr>
        <w:tab/>
        <w:t>The S-EAS sends the ACR status update message to the S-EES as specified in clause 8.8.3.8.</w:t>
      </w:r>
    </w:p>
    <w:p w14:paraId="56FC8558" w14:textId="77777777" w:rsidR="00CA6BA8" w:rsidRPr="00AB1260" w:rsidRDefault="00CA6BA8" w:rsidP="00CA6BA8">
      <w:pPr>
        <w:pStyle w:val="B1"/>
        <w:rPr>
          <w:lang w:eastAsia="ko-KR"/>
        </w:rPr>
      </w:pPr>
      <w:r w:rsidRPr="00AB1260">
        <w:rPr>
          <w:lang w:eastAsia="ko-KR"/>
        </w:rPr>
        <w:t>10.</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30945BA2" w14:textId="77777777" w:rsidR="00CA6BA8" w:rsidRPr="00AB1260" w:rsidRDefault="00CA6BA8" w:rsidP="00CA6BA8">
      <w:pPr>
        <w:pStyle w:val="NO"/>
      </w:pPr>
      <w:r w:rsidRPr="00AB1260">
        <w:t>NOTE 8:</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468C2773" w14:textId="77777777" w:rsidR="00CA6BA8" w:rsidRPr="00AB1260" w:rsidRDefault="00CA6BA8" w:rsidP="00CA6BA8">
      <w:pPr>
        <w:pStyle w:val="NO"/>
      </w:pPr>
      <w:r w:rsidRPr="00AB1260">
        <w:t>NOTE 9:</w:t>
      </w:r>
      <w:r w:rsidRPr="00AB1260">
        <w:tab/>
        <w:t>Steps 9 and 10 can occur in any order.</w:t>
      </w:r>
    </w:p>
    <w:p w14:paraId="09D23934" w14:textId="20ACF1DB" w:rsidR="00CA6BA8" w:rsidRPr="00AB1260" w:rsidRDefault="00CA6BA8" w:rsidP="00CA6BA8">
      <w:pPr>
        <w:pStyle w:val="B1"/>
      </w:pPr>
      <w:r w:rsidRPr="00AB1260">
        <w:rPr>
          <w:lang w:eastAsia="ko-KR"/>
        </w:rPr>
        <w:t>11.</w:t>
      </w:r>
      <w:r w:rsidRPr="00AB1260">
        <w:rPr>
          <w:lang w:eastAsia="ko-KR"/>
        </w:rPr>
        <w:tab/>
        <w:t xml:space="preserve">If the status in step 9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r w:rsidRPr="00AB1260">
        <w:t xml:space="preserve"> </w:t>
      </w:r>
      <w:ins w:id="205" w:author="Huawei-SA6 52e" w:date="2022-11-01T20:31:00Z">
        <w:r w:rsidRPr="00AB1260">
          <w:rPr>
            <w:noProof/>
          </w:rPr>
          <w:t>Once S-EES detects the UE has moved to the predicted/expected UE location</w:t>
        </w:r>
        <w:r w:rsidRPr="00AB1260">
          <w:t xml:space="preserve"> or </w:t>
        </w:r>
        <w:del w:id="206" w:author="Huawei-SA6 52e-rev1" w:date="2022-11-16T06:56:00Z">
          <w:r w:rsidRPr="00AB1260" w:rsidDel="00D017F0">
            <w:delText>EAS service area</w:delText>
          </w:r>
        </w:del>
      </w:ins>
      <w:ins w:id="207" w:author="Huawei-SA6 52e-rev1" w:date="2022-11-16T06:56:00Z">
        <w:r w:rsidR="00D017F0" w:rsidRPr="00AB1260">
          <w:t>Expected AC Geographical Service Area</w:t>
        </w:r>
      </w:ins>
      <w:ins w:id="208" w:author="Huawei-SA6 52e" w:date="2022-11-01T20:31: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5081DCB8" w14:textId="77777777" w:rsidR="00CA6BA8" w:rsidRPr="00AB1260" w:rsidRDefault="00CA6BA8" w:rsidP="00CA6BA8">
      <w:bookmarkStart w:id="209" w:name="_Toc50584439"/>
      <w:bookmarkStart w:id="210" w:name="_Toc50584783"/>
      <w:bookmarkStart w:id="211" w:name="_Toc57673691"/>
      <w:bookmarkStart w:id="212" w:name="_Toc114874317"/>
    </w:p>
    <w:p w14:paraId="20FD53B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3F103D64" w14:textId="77777777" w:rsidR="00CA6BA8" w:rsidRPr="00AB1260" w:rsidRDefault="00CA6BA8" w:rsidP="00CA6BA8">
      <w:pPr>
        <w:pStyle w:val="4"/>
      </w:pPr>
      <w:r w:rsidRPr="00AB1260">
        <w:t>8.8.2.</w:t>
      </w:r>
      <w:r w:rsidRPr="00AB1260">
        <w:rPr>
          <w:lang w:eastAsia="zh-CN"/>
        </w:rPr>
        <w:t>4</w:t>
      </w:r>
      <w:r w:rsidRPr="00AB1260">
        <w:tab/>
        <w:t>S-EAS decided ACR scenario</w:t>
      </w:r>
      <w:bookmarkEnd w:id="209"/>
      <w:bookmarkEnd w:id="210"/>
      <w:bookmarkEnd w:id="211"/>
      <w:bookmarkEnd w:id="212"/>
    </w:p>
    <w:p w14:paraId="6D0FF580" w14:textId="77777777" w:rsidR="00CA6BA8" w:rsidRPr="00AB1260" w:rsidRDefault="00CA6BA8" w:rsidP="00CA6BA8">
      <w:r w:rsidRPr="00AB1260">
        <w:t xml:space="preserve">In this scenario, the S-EAS may detect the need of ACR locally or is notified by the S-EES via </w:t>
      </w:r>
      <w:r w:rsidRPr="00AB1260">
        <w:rPr>
          <w:lang w:eastAsia="ko-KR"/>
        </w:rPr>
        <w:t>ACR management notifications</w:t>
      </w:r>
      <w:r w:rsidRPr="00AB1260">
        <w:rPr>
          <w:lang w:eastAsia="zh-CN"/>
        </w:rPr>
        <w:t xml:space="preserve"> </w:t>
      </w:r>
      <w:r w:rsidRPr="00AB1260">
        <w:t>or UE location notifications. The S-EAS make the decision about whether to perform the ACR, and starts the ACR at a proper time.</w:t>
      </w:r>
    </w:p>
    <w:p w14:paraId="184A16FB" w14:textId="77777777" w:rsidR="00CA6BA8" w:rsidRPr="00AB1260" w:rsidRDefault="00CA6BA8" w:rsidP="00CA6BA8">
      <w:r w:rsidRPr="00AB1260">
        <w:t>Pre-conditions:</w:t>
      </w:r>
    </w:p>
    <w:p w14:paraId="6D6048D0" w14:textId="77777777" w:rsidR="00CA6BA8" w:rsidRPr="00AB1260" w:rsidRDefault="00CA6BA8" w:rsidP="00CA6BA8">
      <w:pPr>
        <w:pStyle w:val="B1"/>
      </w:pPr>
      <w:r w:rsidRPr="00AB1260">
        <w:rPr>
          <w:lang w:eastAsia="zh-CN"/>
        </w:rPr>
        <w:t>1.</w:t>
      </w:r>
      <w:r w:rsidRPr="00AB1260">
        <w:rPr>
          <w:lang w:eastAsia="zh-CN"/>
        </w:rPr>
        <w:tab/>
        <w:t xml:space="preserve">The S-EAS may depend on the receipt ACR management events from the S-EES, e.g. "user plane path change" events or </w:t>
      </w:r>
      <w:r w:rsidRPr="00AB1260">
        <w:t xml:space="preserve">"ACR monitoring" events as described in clause 8.6.3, </w:t>
      </w:r>
      <w:r w:rsidRPr="00AB1260">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rsidRPr="00AB1260">
        <w:t>; and</w:t>
      </w:r>
    </w:p>
    <w:p w14:paraId="21D64528" w14:textId="77777777" w:rsidR="00CA6BA8" w:rsidRPr="00AB1260" w:rsidRDefault="00CA6BA8" w:rsidP="00CA6BA8">
      <w:pPr>
        <w:pStyle w:val="B1"/>
      </w:pPr>
      <w:r w:rsidRPr="00AB1260">
        <w:t>2.</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768D5D15" w14:textId="77777777" w:rsidR="00CA6BA8" w:rsidRPr="00AB1260" w:rsidRDefault="00CA6BA8" w:rsidP="00CA6BA8">
      <w:pPr>
        <w:pStyle w:val="B1"/>
      </w:pPr>
    </w:p>
    <w:p w14:paraId="2838E6E4" w14:textId="77777777" w:rsidR="00CA6BA8" w:rsidRPr="00AB1260" w:rsidRDefault="00CA6BA8" w:rsidP="00CA6BA8">
      <w:pPr>
        <w:pStyle w:val="TH"/>
      </w:pPr>
      <w:r w:rsidRPr="00AB1260">
        <w:object w:dxaOrig="12090" w:dyaOrig="9361" w14:anchorId="5D52AAEF">
          <v:shape id="_x0000_i1029" type="#_x0000_t75" style="width:455.25pt;height:353.9pt" o:ole="">
            <v:imagedata r:id="rId20" o:title=""/>
          </v:shape>
          <o:OLEObject Type="Embed" ProgID="Visio.Drawing.15" ShapeID="_x0000_i1029" DrawAspect="Content" ObjectID="_1730218324" r:id="rId21"/>
        </w:object>
      </w:r>
    </w:p>
    <w:p w14:paraId="29FE80D6" w14:textId="77777777" w:rsidR="00CA6BA8" w:rsidRPr="00AB1260" w:rsidRDefault="00CA6BA8" w:rsidP="00CA6BA8">
      <w:pPr>
        <w:pStyle w:val="TF"/>
        <w:rPr>
          <w:lang w:eastAsia="zh-CN"/>
        </w:rPr>
      </w:pPr>
      <w:r w:rsidRPr="00AB1260">
        <w:t>Figure 8.8.2.4-1: S-EAS decided ACR</w:t>
      </w:r>
    </w:p>
    <w:p w14:paraId="23A15A93" w14:textId="77777777" w:rsidR="00CA6BA8" w:rsidRPr="00AB1260" w:rsidRDefault="00CA6BA8" w:rsidP="00CA6BA8">
      <w:pPr>
        <w:rPr>
          <w:lang w:eastAsia="zh-CN"/>
        </w:rPr>
      </w:pPr>
      <w:r w:rsidRPr="00AB1260">
        <w:rPr>
          <w:lang w:eastAsia="zh-CN"/>
        </w:rPr>
        <w:t>S-EAS decided ACR is outlined with four main phases: detection, decision, execution and clean up.</w:t>
      </w:r>
    </w:p>
    <w:p w14:paraId="001C8229" w14:textId="77777777" w:rsidR="00CA6BA8" w:rsidRPr="00AB1260" w:rsidRDefault="00CA6BA8" w:rsidP="00CA6BA8">
      <w:pPr>
        <w:rPr>
          <w:lang w:eastAsia="zh-CN"/>
        </w:rPr>
      </w:pPr>
      <w:r w:rsidRPr="00AB1260">
        <w:rPr>
          <w:lang w:eastAsia="zh-CN"/>
        </w:rPr>
        <w:t>Phase I: ACR Detection</w:t>
      </w:r>
    </w:p>
    <w:p w14:paraId="60BA20AE" w14:textId="77777777" w:rsidR="00CA6BA8" w:rsidRPr="00AB1260" w:rsidRDefault="00CA6BA8" w:rsidP="00CA6BA8">
      <w:pPr>
        <w:pStyle w:val="B1"/>
        <w:rPr>
          <w:lang w:eastAsia="zh-CN"/>
        </w:rPr>
      </w:pPr>
      <w:r w:rsidRPr="00AB1260">
        <w:rPr>
          <w:lang w:eastAsia="zh-CN"/>
        </w:rPr>
        <w:t>1.</w:t>
      </w:r>
      <w:r w:rsidRPr="00AB1260">
        <w:rPr>
          <w:lang w:eastAsia="zh-CN"/>
        </w:rPr>
        <w:tab/>
        <w:t>The S-EAS either receives ACR management notifications from source Edge Enabler Sever indicating that ACR may be required (</w:t>
      </w:r>
      <w:r w:rsidRPr="00AB1260">
        <w:t>"ACR monitoring" event)</w:t>
      </w:r>
      <w:r w:rsidRPr="00AB1260">
        <w:rPr>
          <w:lang w:eastAsia="zh-CN"/>
        </w:rPr>
        <w:t xml:space="preserve">, or </w:t>
      </w:r>
      <w:proofErr w:type="spellStart"/>
      <w:r w:rsidRPr="00AB1260">
        <w:rPr>
          <w:lang w:eastAsia="zh-CN"/>
        </w:rPr>
        <w:t>self detects</w:t>
      </w:r>
      <w:proofErr w:type="spellEnd"/>
      <w:r w:rsidRPr="00AB1260">
        <w:rPr>
          <w:lang w:eastAsia="zh-CN"/>
        </w:rPr>
        <w:t xml:space="preserve"> the need for ACR (e.g. upon receipt of a "user plane path change" event or UE location notification). </w:t>
      </w:r>
      <w:r w:rsidRPr="00AB1260">
        <w:t xml:space="preserve">If the </w:t>
      </w:r>
      <w:r w:rsidRPr="00AB1260">
        <w:rPr>
          <w:lang w:eastAsia="zh-CN"/>
        </w:rPr>
        <w:t xml:space="preserve">ACR management </w:t>
      </w:r>
      <w:r w:rsidRPr="00AB1260">
        <w:t>notification indicates "ACR monitoring" event, then t</w:t>
      </w:r>
      <w:r w:rsidRPr="00AB1260">
        <w:rPr>
          <w:lang w:eastAsia="zh-CN"/>
        </w:rPr>
        <w:t>he notification will also contain the T-EAS information (see clause 8.6.3.2.3).</w:t>
      </w:r>
      <w:r w:rsidRPr="00AB1260">
        <w:t xml:space="preserve"> </w:t>
      </w:r>
      <w:r w:rsidRPr="00AB1260">
        <w:rPr>
          <w:lang w:eastAsia="zh-CN"/>
        </w:rPr>
        <w:t>The S-EAS may detect that ACR may be required for an expected or predicted UE location in the future as described in clause 8.8.1.1.</w:t>
      </w:r>
    </w:p>
    <w:p w14:paraId="5F849F7B" w14:textId="77777777" w:rsidR="00CA6BA8" w:rsidRPr="00AB1260" w:rsidRDefault="00CA6BA8" w:rsidP="00CA6BA8">
      <w:pPr>
        <w:pStyle w:val="NO"/>
      </w:pPr>
      <w:r w:rsidRPr="00AB1260">
        <w:t>NOTE 1:</w:t>
      </w:r>
      <w:r w:rsidRPr="00AB1260">
        <w:tab/>
        <w:t xml:space="preserve">How the S-EAS </w:t>
      </w:r>
      <w:proofErr w:type="spellStart"/>
      <w:r w:rsidRPr="00AB1260">
        <w:t>self detects</w:t>
      </w:r>
      <w:proofErr w:type="spellEnd"/>
      <w:r w:rsidRPr="00AB1260">
        <w:t xml:space="preserve"> the local need for ACR is outside the scope of this specification.</w:t>
      </w:r>
    </w:p>
    <w:p w14:paraId="45460416" w14:textId="11810167" w:rsidR="00D017F0" w:rsidRPr="00AB1260" w:rsidRDefault="0000425B" w:rsidP="00CA6BA8">
      <w:pPr>
        <w:pStyle w:val="NO"/>
      </w:pPr>
      <w:ins w:id="213" w:author="Huawei-SA6 52e-rev1" w:date="2022-11-16T21:42:00Z">
        <w:r w:rsidRPr="00AB1260">
          <w:rPr>
            <w:lang w:eastAsia="zh-CN"/>
          </w:rPr>
          <w:t xml:space="preserve">NOTE: if the EAS subscribed the ACR management event for service continuity planning, </w:t>
        </w:r>
        <w:r w:rsidRPr="00AB1260">
          <w:rPr>
            <w:lang w:eastAsia="ko-KR"/>
          </w:rPr>
          <w:t xml:space="preserve">then the EES will </w:t>
        </w:r>
      </w:ins>
      <w:ins w:id="214" w:author="Huawei-SA6 52e-rev2" w:date="2022-11-17T19:15:00Z">
        <w:r w:rsidR="00096310" w:rsidRPr="00AB1260">
          <w:rPr>
            <w:lang w:eastAsia="ko-KR"/>
          </w:rPr>
          <w:t>monitoring</w:t>
        </w:r>
      </w:ins>
      <w:ins w:id="215" w:author="Huawei-SA6 52e-rev2" w:date="2022-11-17T19:16:00Z">
        <w:r w:rsidR="00096310" w:rsidRPr="00AB1260">
          <w:rPr>
            <w:lang w:eastAsia="ko-KR"/>
          </w:rPr>
          <w:t xml:space="preserve"> </w:t>
        </w:r>
      </w:ins>
      <w:ins w:id="216" w:author="Huawei-SA6 52e-rev1" w:date="2022-11-16T21:42:00Z">
        <w:r w:rsidRPr="00AB1260">
          <w:rPr>
            <w:lang w:eastAsia="ko-KR"/>
          </w:rPr>
          <w:t>UE mobility (including</w:t>
        </w:r>
        <w:r w:rsidRPr="00AB1260">
          <w:rPr>
            <w:lang w:eastAsia="zh-CN"/>
          </w:rPr>
          <w:t xml:space="preserve"> "</w:t>
        </w:r>
        <w:r w:rsidRPr="00AB1260">
          <w:rPr>
            <w:lang w:eastAsia="ko-KR"/>
          </w:rPr>
          <w:t>user plane path change"; "ACR monitoring"; "ACR facilitation").</w:t>
        </w:r>
      </w:ins>
    </w:p>
    <w:p w14:paraId="7DE72BF7" w14:textId="77777777" w:rsidR="00CA6BA8" w:rsidRPr="00AB1260" w:rsidRDefault="00CA6BA8" w:rsidP="00CA6BA8">
      <w:pPr>
        <w:rPr>
          <w:lang w:eastAsia="zh-CN"/>
        </w:rPr>
      </w:pPr>
      <w:r w:rsidRPr="00AB1260">
        <w:rPr>
          <w:lang w:eastAsia="zh-CN"/>
        </w:rPr>
        <w:t>Phase II: ACR Decision</w:t>
      </w:r>
    </w:p>
    <w:p w14:paraId="288E8D5B" w14:textId="77777777" w:rsidR="00CA6BA8" w:rsidRPr="00AB1260" w:rsidRDefault="00CA6BA8" w:rsidP="00CA6BA8">
      <w:pPr>
        <w:pStyle w:val="B1"/>
        <w:rPr>
          <w:lang w:eastAsia="zh-CN"/>
        </w:rPr>
      </w:pPr>
      <w:r w:rsidRPr="00AB1260">
        <w:rPr>
          <w:lang w:eastAsia="zh-CN"/>
        </w:rPr>
        <w:t>2.</w:t>
      </w:r>
      <w:r w:rsidRPr="00AB1260">
        <w:rPr>
          <w:lang w:eastAsia="zh-CN"/>
        </w:rPr>
        <w:tab/>
        <w:t xml:space="preserve">The S-EAS makes the decision to perform the ACR </w:t>
      </w:r>
    </w:p>
    <w:p w14:paraId="7FD1A1D0" w14:textId="77777777" w:rsidR="00CA6BA8" w:rsidRPr="00AB1260" w:rsidRDefault="00CA6BA8" w:rsidP="00CA6BA8">
      <w:pPr>
        <w:pStyle w:val="NO"/>
      </w:pPr>
      <w:r w:rsidRPr="00AB1260">
        <w:t>NOTE 2:</w:t>
      </w:r>
      <w:r w:rsidRPr="00AB1260">
        <w:tab/>
        <w:t>How the S-EAS determines when to start the ACR is outside the scope of this specification.</w:t>
      </w:r>
    </w:p>
    <w:p w14:paraId="2839ACE3"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47AA51E9" w14:textId="77777777" w:rsidR="00CA6BA8" w:rsidRPr="00AB1260" w:rsidRDefault="00CA6BA8" w:rsidP="00CA6BA8">
      <w:pPr>
        <w:pStyle w:val="B1"/>
        <w:rPr>
          <w:lang w:eastAsia="zh-CN"/>
        </w:rPr>
      </w:pPr>
      <w:r w:rsidRPr="00AB1260">
        <w:rPr>
          <w:lang w:eastAsia="zh-CN"/>
        </w:rPr>
        <w:t>3.</w:t>
      </w:r>
      <w:r w:rsidRPr="00AB1260">
        <w:rPr>
          <w:lang w:eastAsia="zh-CN"/>
        </w:rPr>
        <w:tab/>
        <w:t xml:space="preserve">The S-EAS discovers the T-EAS as described in clause 8.8.3.2. </w:t>
      </w:r>
      <w:r w:rsidRPr="00AB1260">
        <w:rPr>
          <w:lang w:eastAsia="ko-KR"/>
        </w:rPr>
        <w:t>When in step 1 the ACR has been triggered for service continuity planning</w:t>
      </w:r>
      <w:r w:rsidRPr="00AB1260">
        <w:rPr>
          <w:lang w:eastAsia="zh-CN"/>
        </w:rPr>
        <w:t xml:space="preserve">, then UE Location and Target DNAI values in the </w:t>
      </w:r>
      <w:r w:rsidRPr="00AB1260">
        <w:t xml:space="preserve">Retrieve T-EES procedure </w:t>
      </w:r>
      <w:r w:rsidRPr="00AB1260">
        <w:rPr>
          <w:lang w:eastAsia="zh-CN"/>
        </w:rPr>
        <w:t>contain the expected UE Location and expected Target DNAI. After S-EAS determines the T-EAS to use, the S-EAS may apply the AF traffic influence with the N6 routing information of the T-EAS in the 3GPP Core Network (if applicable).</w:t>
      </w:r>
    </w:p>
    <w:p w14:paraId="6C15427D" w14:textId="6CC154F7" w:rsidR="00CA6BA8" w:rsidRPr="00AB1260" w:rsidRDefault="00CA6BA8" w:rsidP="00CA6BA8">
      <w:pPr>
        <w:ind w:left="568" w:hanging="284"/>
        <w:rPr>
          <w:lang w:eastAsia="zh-CN"/>
        </w:rPr>
      </w:pPr>
      <w:r w:rsidRPr="00AB1260">
        <w:rPr>
          <w:lang w:eastAsia="zh-CN"/>
        </w:rPr>
        <w:lastRenderedPageBreak/>
        <w:t>4.</w:t>
      </w:r>
      <w:r w:rsidRPr="00AB1260">
        <w:rPr>
          <w:lang w:eastAsia="zh-CN"/>
        </w:rPr>
        <w:tab/>
        <w:t xml:space="preserve">The S-EAS sends selected T-EAS declaration message to S-EES, to inform S-EES the determined T-EAS to use </w:t>
      </w:r>
      <w:r w:rsidRPr="00AB1260">
        <w:rPr>
          <w:lang w:eastAsia="ja-JP"/>
        </w:rPr>
        <w:t>as described in clause 8.8.3.7</w:t>
      </w:r>
      <w:r w:rsidRPr="00AB1260">
        <w:rPr>
          <w:lang w:eastAsia="zh-CN"/>
        </w:rPr>
        <w:t>.</w:t>
      </w:r>
      <w:ins w:id="217" w:author="Huawei-SA6 52e" w:date="2022-11-01T20:35:00Z">
        <w:r w:rsidRPr="00AB1260">
          <w:rPr>
            <w:lang w:eastAsia="zh-CN"/>
          </w:rPr>
          <w:t xml:space="preserve"> The S-EAS </w:t>
        </w:r>
      </w:ins>
      <w:ins w:id="218" w:author="Huawei-SA6 52e" w:date="2022-11-01T20:36:00Z">
        <w:r w:rsidRPr="00AB1260">
          <w:rPr>
            <w:lang w:eastAsia="zh-CN"/>
          </w:rPr>
          <w:t xml:space="preserve">may send the </w:t>
        </w:r>
        <w:r w:rsidRPr="00AB1260">
          <w:rPr>
            <w:noProof/>
          </w:rPr>
          <w:t xml:space="preserve">ACID and </w:t>
        </w:r>
        <w:r w:rsidRPr="00AB1260">
          <w:t xml:space="preserve">Predicted/Expected UE location or </w:t>
        </w:r>
        <w:del w:id="219" w:author="Huawei-SA6 52e-rev1" w:date="2022-11-16T06:56:00Z">
          <w:r w:rsidRPr="00AB1260" w:rsidDel="00D017F0">
            <w:delText>EAS service area</w:delText>
          </w:r>
        </w:del>
      </w:ins>
      <w:ins w:id="220" w:author="Huawei-SA6 52e-rev1" w:date="2022-11-16T06:56:00Z">
        <w:r w:rsidR="00D017F0" w:rsidRPr="00AB1260">
          <w:t>Expected AC Geographical Service Area</w:t>
        </w:r>
      </w:ins>
      <w:ins w:id="221" w:author="Huawei-SA6 52e" w:date="2022-11-01T20:36:00Z">
        <w:r w:rsidRPr="00AB1260">
          <w:t xml:space="preserve"> </w:t>
        </w:r>
      </w:ins>
      <w:ins w:id="222" w:author="Huawei-SA6 52e" w:date="2022-11-07T15:26:00Z">
        <w:r w:rsidRPr="00AB1260">
          <w:t>to t</w:t>
        </w:r>
      </w:ins>
      <w:ins w:id="223" w:author="Huawei-SA6 52e" w:date="2022-11-07T15:27:00Z">
        <w:r w:rsidRPr="00AB1260">
          <w:t>he EES</w:t>
        </w:r>
      </w:ins>
      <w:ins w:id="224" w:author="Huawei-SA6 52e" w:date="2022-11-01T20:37:00Z">
        <w:r w:rsidRPr="00AB1260">
          <w:t>.</w:t>
        </w:r>
      </w:ins>
      <w:ins w:id="225" w:author="Huawei-SA6 52e" w:date="2022-11-07T15:28:00Z">
        <w:r w:rsidRPr="00AB1260">
          <w:rPr>
            <w:lang w:eastAsia="ko-KR"/>
            <w:rPrChange w:id="226" w:author="Huawei-SA6 52e" w:date="2022-11-07T15:54:00Z">
              <w:rPr>
                <w:highlight w:val="cyan"/>
                <w:lang w:eastAsia="ko-KR"/>
              </w:rPr>
            </w:rPrChange>
          </w:rPr>
          <w:t xml:space="preserve"> When the EES </w:t>
        </w:r>
        <w:proofErr w:type="spellStart"/>
        <w:r w:rsidRPr="00AB1260">
          <w:rPr>
            <w:lang w:eastAsia="ko-KR"/>
            <w:rPrChange w:id="227" w:author="Huawei-SA6 52e" w:date="2022-11-07T15:54:00Z">
              <w:rPr>
                <w:highlight w:val="cyan"/>
                <w:lang w:eastAsia="ko-KR"/>
              </w:rPr>
            </w:rPrChange>
          </w:rPr>
          <w:t>recives</w:t>
        </w:r>
        <w:proofErr w:type="spellEnd"/>
        <w:r w:rsidRPr="00AB1260">
          <w:rPr>
            <w:lang w:eastAsia="ko-KR"/>
            <w:rPrChange w:id="228" w:author="Huawei-SA6 52e" w:date="2022-11-07T15:54:00Z">
              <w:rPr>
                <w:highlight w:val="cyan"/>
                <w:lang w:eastAsia="ko-KR"/>
              </w:rPr>
            </w:rPrChange>
          </w:rPr>
          <w:t xml:space="preserve"> the </w:t>
        </w:r>
        <w:r w:rsidRPr="00AB1260">
          <w:rPr>
            <w:noProof/>
            <w:rPrChange w:id="229" w:author="Huawei-SA6 52e" w:date="2022-11-07T15:54:00Z">
              <w:rPr>
                <w:noProof/>
                <w:highlight w:val="cyan"/>
              </w:rPr>
            </w:rPrChange>
          </w:rPr>
          <w:t>predicted/expected UE location</w:t>
        </w:r>
        <w:r w:rsidRPr="00AB1260">
          <w:rPr>
            <w:rPrChange w:id="230" w:author="Huawei-SA6 52e" w:date="2022-11-07T15:54:00Z">
              <w:rPr>
                <w:highlight w:val="cyan"/>
              </w:rPr>
            </w:rPrChange>
          </w:rPr>
          <w:t xml:space="preserve"> or </w:t>
        </w:r>
        <w:del w:id="231" w:author="Huawei-SA6 52e-rev1" w:date="2022-11-16T06:56:00Z">
          <w:r w:rsidRPr="00AB1260" w:rsidDel="00D017F0">
            <w:rPr>
              <w:rPrChange w:id="232" w:author="Huawei-SA6 52e" w:date="2022-11-07T15:54:00Z">
                <w:rPr>
                  <w:highlight w:val="cyan"/>
                </w:rPr>
              </w:rPrChange>
            </w:rPr>
            <w:delText>EAS service area</w:delText>
          </w:r>
        </w:del>
      </w:ins>
      <w:ins w:id="233" w:author="Huawei-SA6 52e-rev1" w:date="2022-11-16T06:56:00Z">
        <w:r w:rsidR="00D017F0" w:rsidRPr="00AB1260">
          <w:t>Expected AC Geographical Service Area</w:t>
        </w:r>
      </w:ins>
      <w:ins w:id="234" w:author="Huawei-SA6 52e" w:date="2022-11-07T15:28:00Z">
        <w:r w:rsidRPr="00AB1260">
          <w:rPr>
            <w:rPrChange w:id="235" w:author="Huawei-SA6 52e" w:date="2022-11-07T15:54:00Z">
              <w:rPr>
                <w:highlight w:val="cyan"/>
              </w:rPr>
            </w:rPrChange>
          </w:rPr>
          <w:t xml:space="preserve"> from the EAS, then the EES will determine to monitor the UE mobility.</w:t>
        </w:r>
      </w:ins>
    </w:p>
    <w:p w14:paraId="06A4B65E" w14:textId="77777777" w:rsidR="00CA6BA8" w:rsidRPr="00AB1260" w:rsidRDefault="00CA6BA8" w:rsidP="00CA6BA8">
      <w:pPr>
        <w:ind w:left="568" w:hanging="284"/>
        <w:rPr>
          <w:lang w:eastAsia="ko-KR"/>
        </w:rPr>
      </w:pPr>
      <w:bookmarkStart w:id="236" w:name="_Hlk71631888"/>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bookmarkEnd w:id="236"/>
    <w:p w14:paraId="77F4D87C" w14:textId="77777777" w:rsidR="00CA6BA8" w:rsidRPr="00AB1260" w:rsidRDefault="00CA6BA8" w:rsidP="00CA6BA8">
      <w:pPr>
        <w:pStyle w:val="B1"/>
        <w:rPr>
          <w:lang w:eastAsia="zh-CN"/>
        </w:rPr>
      </w:pPr>
      <w:r w:rsidRPr="00AB1260">
        <w:rPr>
          <w:lang w:eastAsia="zh-CN"/>
        </w:rPr>
        <w:t>6.</w:t>
      </w:r>
      <w:r w:rsidRPr="00AB1260">
        <w:rPr>
          <w:lang w:eastAsia="zh-CN"/>
        </w:rPr>
        <w:tab/>
        <w:t>Based on the T-EAS selection information received from the S-EAS, the S-EES sends the target information notification to the EEC as described in clause 8.8.3.5.3.</w:t>
      </w:r>
      <w:r w:rsidRPr="00AB1260">
        <w:t xml:space="preserve"> </w:t>
      </w:r>
      <w:r w:rsidRPr="00AB1260">
        <w:rPr>
          <w:lang w:eastAsia="zh-CN"/>
        </w:rPr>
        <w:t>The selected T-EES may be included in the target information and the ACID which corresponds to the selected target EAS is included in the notification sent to the EEC as described in clause 8.8.3.5.3.</w:t>
      </w:r>
    </w:p>
    <w:p w14:paraId="072210ED" w14:textId="77777777" w:rsidR="00CA6BA8" w:rsidRPr="00AB1260" w:rsidRDefault="00CA6BA8" w:rsidP="00CA6BA8">
      <w:pPr>
        <w:pStyle w:val="B1"/>
        <w:rPr>
          <w:lang w:eastAsia="zh-CN"/>
        </w:rPr>
      </w:pPr>
      <w:r w:rsidRPr="00AB1260">
        <w:rPr>
          <w:lang w:eastAsia="zh-CN"/>
        </w:rPr>
        <w:t>7.</w:t>
      </w:r>
      <w:r w:rsidRPr="00AB1260">
        <w:rPr>
          <w:lang w:eastAsia="zh-CN"/>
        </w:rPr>
        <w:tab/>
        <w:t>The S-EAS transfers the application context to the T-EAS selected in step 3. This process is out of scope of the present specification.</w:t>
      </w:r>
    </w:p>
    <w:p w14:paraId="40EFFB96"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519378C4"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18CD7CA" w14:textId="77777777" w:rsidR="00CA6BA8" w:rsidRPr="00AB1260" w:rsidRDefault="00CA6BA8" w:rsidP="00CA6BA8">
      <w:pPr>
        <w:pStyle w:val="NO"/>
        <w:rPr>
          <w:lang w:eastAsia="ko-KR"/>
        </w:rPr>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333F1908" w14:textId="77777777" w:rsidR="00CA6BA8" w:rsidRPr="00AB1260" w:rsidRDefault="00CA6BA8" w:rsidP="00CA6BA8">
      <w:pPr>
        <w:rPr>
          <w:lang w:eastAsia="zh-CN"/>
        </w:rPr>
      </w:pPr>
      <w:r w:rsidRPr="00AB1260">
        <w:rPr>
          <w:lang w:eastAsia="zh-CN"/>
        </w:rPr>
        <w:t>Phase IV:</w:t>
      </w:r>
      <w:r w:rsidRPr="00AB1260">
        <w:rPr>
          <w:lang w:eastAsia="zh-CN"/>
        </w:rPr>
        <w:tab/>
        <w:t xml:space="preserve">Post-ACR clean up </w:t>
      </w:r>
    </w:p>
    <w:p w14:paraId="16B007AC" w14:textId="77777777" w:rsidR="00CA6BA8" w:rsidRPr="00AB1260" w:rsidRDefault="00CA6BA8" w:rsidP="00CA6BA8">
      <w:pPr>
        <w:pStyle w:val="B1"/>
        <w:rPr>
          <w:lang w:eastAsia="ko-KR"/>
        </w:rPr>
      </w:pPr>
      <w:r w:rsidRPr="00AB1260">
        <w:rPr>
          <w:lang w:eastAsia="ko-KR"/>
        </w:rPr>
        <w:t>8.</w:t>
      </w:r>
      <w:r w:rsidRPr="00AB1260">
        <w:rPr>
          <w:lang w:eastAsia="ko-KR"/>
        </w:rPr>
        <w:tab/>
        <w:t>The S-EAS sends the ACR status update message to the S-EES as specified in clause 8.8.3.8.</w:t>
      </w:r>
    </w:p>
    <w:p w14:paraId="7A231B10" w14:textId="77777777" w:rsidR="00CA6BA8" w:rsidRPr="00AB1260" w:rsidRDefault="00CA6BA8" w:rsidP="00CA6BA8">
      <w:pPr>
        <w:pStyle w:val="B1"/>
        <w:rPr>
          <w:lang w:eastAsia="ko-KR"/>
        </w:rPr>
      </w:pPr>
      <w:r w:rsidRPr="00AB1260">
        <w:rPr>
          <w:lang w:eastAsia="ko-KR"/>
        </w:rPr>
        <w:t>9.</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2FD21CE4" w14:textId="77777777" w:rsidR="00CA6BA8" w:rsidRPr="00AB1260" w:rsidRDefault="00CA6BA8" w:rsidP="00CA6BA8">
      <w:pPr>
        <w:pStyle w:val="NO"/>
      </w:pPr>
      <w:r w:rsidRPr="00AB1260">
        <w:t>NOTE 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2AAB15D8" w14:textId="77777777" w:rsidR="00CA6BA8" w:rsidRPr="00AB1260" w:rsidRDefault="00CA6BA8" w:rsidP="00CA6BA8">
      <w:pPr>
        <w:pStyle w:val="NO"/>
      </w:pPr>
      <w:r w:rsidRPr="00AB1260">
        <w:t>NOTE 6:</w:t>
      </w:r>
      <w:r w:rsidRPr="00AB1260">
        <w:tab/>
        <w:t>Steps 8 and 9 can occur in any order.</w:t>
      </w:r>
    </w:p>
    <w:p w14:paraId="0071D019" w14:textId="2EC8A52F" w:rsidR="00CA6BA8" w:rsidRPr="00AB1260" w:rsidRDefault="00CA6BA8" w:rsidP="00CA6BA8">
      <w:pPr>
        <w:pStyle w:val="B1"/>
        <w:rPr>
          <w:lang w:eastAsia="ko-KR"/>
        </w:rPr>
      </w:pPr>
      <w:r w:rsidRPr="00AB1260">
        <w:rPr>
          <w:lang w:eastAsia="ko-KR"/>
        </w:rPr>
        <w:t xml:space="preserve">10. If the status in step 8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 xml:space="preserve">as specified in clause 8.8.3.5.3. </w:t>
      </w:r>
      <w:ins w:id="237" w:author="Huawei-SA6 52e" w:date="2022-11-01T20:39:00Z">
        <w:r w:rsidRPr="00AB1260">
          <w:rPr>
            <w:noProof/>
          </w:rPr>
          <w:t>Once S-EES detects the UE has moved to the predicted/expected UE location</w:t>
        </w:r>
        <w:r w:rsidRPr="00AB1260">
          <w:t xml:space="preserve"> or </w:t>
        </w:r>
        <w:del w:id="238" w:author="Huawei-SA6 52e-rev1" w:date="2022-11-16T06:56:00Z">
          <w:r w:rsidRPr="00AB1260" w:rsidDel="00D017F0">
            <w:delText>EAS service area</w:delText>
          </w:r>
        </w:del>
      </w:ins>
      <w:ins w:id="239" w:author="Huawei-SA6 52e-rev1" w:date="2022-11-16T06:56:00Z">
        <w:r w:rsidR="00D017F0" w:rsidRPr="00AB1260">
          <w:t>Expected AC Geographical Service Area</w:t>
        </w:r>
      </w:ins>
      <w:ins w:id="240" w:author="Huawei-SA6 52e" w:date="2022-11-01T20:39: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r w:rsidRPr="00AB1260">
          <w:rPr>
            <w:lang w:eastAsia="ko-KR"/>
          </w:rPr>
          <w:t xml:space="preserve">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2948ED48" w14:textId="77777777" w:rsidR="00CA6BA8" w:rsidRPr="00AB1260" w:rsidRDefault="00CA6BA8" w:rsidP="00CA6BA8"/>
    <w:p w14:paraId="30EF67B0" w14:textId="77777777" w:rsidR="008961EB" w:rsidRPr="00AB1260" w:rsidRDefault="008961EB" w:rsidP="008961EB">
      <w:pPr>
        <w:pStyle w:val="4"/>
      </w:pPr>
      <w:bookmarkStart w:id="241" w:name="_Toc114874357"/>
      <w:r w:rsidRPr="00AB1260">
        <w:t>8.8.4.17</w:t>
      </w:r>
      <w:r w:rsidRPr="00AB1260">
        <w:tab/>
      </w:r>
      <w:commentRangeStart w:id="242"/>
      <w:r w:rsidRPr="00AB1260">
        <w:t>Selected target EAS declaration request</w:t>
      </w:r>
      <w:bookmarkEnd w:id="241"/>
      <w:commentRangeEnd w:id="242"/>
      <w:r w:rsidRPr="00AB1260">
        <w:rPr>
          <w:rStyle w:val="ab"/>
          <w:rFonts w:ascii="Times New Roman" w:hAnsi="Times New Roman"/>
        </w:rPr>
        <w:commentReference w:id="242"/>
      </w:r>
    </w:p>
    <w:p w14:paraId="6B69A513" w14:textId="77777777" w:rsidR="008961EB" w:rsidRPr="00AB1260" w:rsidRDefault="008961EB" w:rsidP="008961EB">
      <w:pPr>
        <w:rPr>
          <w:lang w:eastAsia="ko-KR"/>
        </w:rPr>
      </w:pPr>
      <w:r w:rsidRPr="00AB1260">
        <w:t>Table 8.8.4.17-1 describes information elements for the selected target EAS declaration request sent from the S-EAS to</w:t>
      </w:r>
      <w:r w:rsidRPr="00AB1260">
        <w:rPr>
          <w:lang w:eastAsia="ko-KR"/>
        </w:rPr>
        <w:t xml:space="preserve"> the S-EES.</w:t>
      </w:r>
    </w:p>
    <w:p w14:paraId="4EEEB772" w14:textId="77777777" w:rsidR="008961EB" w:rsidRPr="00AB1260" w:rsidRDefault="008961EB" w:rsidP="008961EB">
      <w:pPr>
        <w:pStyle w:val="TH"/>
      </w:pPr>
      <w:r w:rsidRPr="00AB1260">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8961EB" w:rsidRPr="00AB1260" w14:paraId="119F514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7007FD5" w14:textId="77777777" w:rsidR="008961EB" w:rsidRPr="00AB1260" w:rsidRDefault="008961E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934EC0A" w14:textId="77777777" w:rsidR="008961EB" w:rsidRPr="00AB1260" w:rsidRDefault="008961E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176B" w14:textId="77777777" w:rsidR="008961EB" w:rsidRPr="00AB1260" w:rsidRDefault="008961EB" w:rsidP="008961EB">
            <w:pPr>
              <w:pStyle w:val="TAH"/>
            </w:pPr>
            <w:r w:rsidRPr="00AB1260">
              <w:t>Description</w:t>
            </w:r>
          </w:p>
        </w:tc>
      </w:tr>
      <w:tr w:rsidR="008961EB" w:rsidRPr="00AB1260" w14:paraId="78E57D9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7FD7F09" w14:textId="77777777" w:rsidR="008961EB" w:rsidRPr="00AB1260" w:rsidRDefault="008961EB" w:rsidP="008961EB">
            <w:pPr>
              <w:pStyle w:val="TAL"/>
            </w:pPr>
            <w:r w:rsidRPr="00AB1260">
              <w:t>UE ID</w:t>
            </w:r>
          </w:p>
        </w:tc>
        <w:tc>
          <w:tcPr>
            <w:tcW w:w="1440" w:type="dxa"/>
            <w:tcBorders>
              <w:top w:val="single" w:sz="4" w:space="0" w:color="000000"/>
              <w:left w:val="single" w:sz="4" w:space="0" w:color="000000"/>
              <w:bottom w:val="single" w:sz="4" w:space="0" w:color="000000"/>
            </w:tcBorders>
            <w:shd w:val="clear" w:color="auto" w:fill="auto"/>
          </w:tcPr>
          <w:p w14:paraId="42FF543C"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F6513" w14:textId="77777777" w:rsidR="008961EB" w:rsidRPr="00AB1260" w:rsidRDefault="008961EB" w:rsidP="008961EB">
            <w:pPr>
              <w:pStyle w:val="TAL"/>
            </w:pPr>
            <w:r w:rsidRPr="00AB1260">
              <w:t>The identifier of the UE.</w:t>
            </w:r>
          </w:p>
        </w:tc>
      </w:tr>
      <w:tr w:rsidR="008961EB" w:rsidRPr="00AB1260" w14:paraId="2284D7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70FF515" w14:textId="77777777" w:rsidR="008961EB" w:rsidRPr="00AB1260" w:rsidRDefault="008961EB"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5A39D768"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99422" w14:textId="77777777" w:rsidR="008961EB" w:rsidRPr="00AB1260" w:rsidRDefault="008961EB" w:rsidP="008961EB">
            <w:pPr>
              <w:pStyle w:val="TAL"/>
            </w:pPr>
            <w:r w:rsidRPr="00AB1260">
              <w:t>Security credentials.</w:t>
            </w:r>
          </w:p>
        </w:tc>
      </w:tr>
      <w:tr w:rsidR="008961EB" w:rsidRPr="00AB1260" w14:paraId="05178F9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D394EE7" w14:textId="77777777" w:rsidR="008961EB" w:rsidRPr="00AB1260" w:rsidRDefault="008961EB" w:rsidP="008961EB">
            <w:pPr>
              <w:pStyle w:val="TAL"/>
            </w:pPr>
            <w:r w:rsidRPr="00AB1260">
              <w:t>Selected EAS ID</w:t>
            </w:r>
          </w:p>
        </w:tc>
        <w:tc>
          <w:tcPr>
            <w:tcW w:w="1440" w:type="dxa"/>
            <w:tcBorders>
              <w:top w:val="single" w:sz="4" w:space="0" w:color="000000"/>
              <w:left w:val="single" w:sz="4" w:space="0" w:color="000000"/>
              <w:bottom w:val="single" w:sz="4" w:space="0" w:color="000000"/>
            </w:tcBorders>
            <w:shd w:val="clear" w:color="auto" w:fill="auto"/>
          </w:tcPr>
          <w:p w14:paraId="7A94D253"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B543" w14:textId="77777777" w:rsidR="008961EB" w:rsidRPr="00AB1260" w:rsidRDefault="008961EB" w:rsidP="008961EB">
            <w:pPr>
              <w:pStyle w:val="TAL"/>
            </w:pPr>
            <w:r w:rsidRPr="00AB1260">
              <w:t>Selected EAS identifier.</w:t>
            </w:r>
          </w:p>
        </w:tc>
      </w:tr>
      <w:tr w:rsidR="008961EB" w:rsidRPr="00AB1260" w14:paraId="63E840D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3ECCCA0" w14:textId="77777777" w:rsidR="008961EB" w:rsidRPr="00AB1260" w:rsidRDefault="008961EB"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5E73137A" w14:textId="77777777" w:rsidR="008961EB" w:rsidRPr="00AB1260" w:rsidRDefault="008961EB" w:rsidP="008961EB">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F2B2C" w14:textId="77777777" w:rsidR="008961EB" w:rsidRPr="00AB1260" w:rsidRDefault="008961EB" w:rsidP="008961EB">
            <w:pPr>
              <w:pStyle w:val="TAL"/>
            </w:pPr>
            <w:r w:rsidRPr="00AB1260">
              <w:t>The identifier of the AC</w:t>
            </w:r>
          </w:p>
        </w:tc>
      </w:tr>
      <w:tr w:rsidR="008961EB" w:rsidRPr="00AB1260" w14:paraId="742A337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00CCD6D" w14:textId="77777777" w:rsidR="008961EB" w:rsidRPr="00AB1260" w:rsidRDefault="008961EB" w:rsidP="008961EB">
            <w:pPr>
              <w:pStyle w:val="TAL"/>
            </w:pPr>
            <w:r w:rsidRPr="00AB1260">
              <w:t>Selected EAS Endpoint</w:t>
            </w:r>
          </w:p>
        </w:tc>
        <w:tc>
          <w:tcPr>
            <w:tcW w:w="1440" w:type="dxa"/>
            <w:tcBorders>
              <w:top w:val="single" w:sz="4" w:space="0" w:color="000000"/>
              <w:left w:val="single" w:sz="4" w:space="0" w:color="000000"/>
              <w:bottom w:val="single" w:sz="4" w:space="0" w:color="000000"/>
            </w:tcBorders>
            <w:shd w:val="clear" w:color="auto" w:fill="auto"/>
          </w:tcPr>
          <w:p w14:paraId="6631AD74"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39B2" w14:textId="77777777" w:rsidR="008961EB" w:rsidRPr="00AB1260" w:rsidRDefault="008961EB" w:rsidP="008961EB">
            <w:pPr>
              <w:pStyle w:val="TAL"/>
            </w:pPr>
            <w:r w:rsidRPr="00AB1260">
              <w:t>Endpoint of the selected EAS.</w:t>
            </w:r>
          </w:p>
        </w:tc>
      </w:tr>
      <w:tr w:rsidR="008961EB" w:rsidRPr="00AB1260" w14:paraId="21440035" w14:textId="77777777" w:rsidTr="008961EB">
        <w:trPr>
          <w:jc w:val="center"/>
          <w:ins w:id="243" w:author="Huawei-SA6 52e-rev2" w:date="2022-11-17T19:09:00Z"/>
        </w:trPr>
        <w:tc>
          <w:tcPr>
            <w:tcW w:w="2880" w:type="dxa"/>
            <w:tcBorders>
              <w:top w:val="single" w:sz="4" w:space="0" w:color="000000"/>
              <w:left w:val="single" w:sz="4" w:space="0" w:color="000000"/>
              <w:bottom w:val="single" w:sz="4" w:space="0" w:color="000000"/>
            </w:tcBorders>
            <w:shd w:val="clear" w:color="auto" w:fill="auto"/>
          </w:tcPr>
          <w:p w14:paraId="43622201" w14:textId="646E3D35" w:rsidR="008961EB" w:rsidRPr="00AB1260" w:rsidRDefault="008961EB" w:rsidP="008961EB">
            <w:pPr>
              <w:pStyle w:val="TAL"/>
              <w:rPr>
                <w:ins w:id="244" w:author="Huawei-SA6 52e-rev2" w:date="2022-11-17T19:09:00Z"/>
              </w:rPr>
            </w:pPr>
            <w:ins w:id="245" w:author="Huawei-SA6 52e-rev2" w:date="2022-11-17T19:09:00Z">
              <w:r w:rsidRPr="00AB1260">
                <w:t>Predicted/Expected UE location or 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26BF5C9A" w14:textId="742F18A8" w:rsidR="008961EB" w:rsidRPr="00AB1260" w:rsidRDefault="008961EB" w:rsidP="008961EB">
            <w:pPr>
              <w:pStyle w:val="TAL"/>
              <w:jc w:val="center"/>
              <w:rPr>
                <w:ins w:id="246" w:author="Huawei-SA6 52e-rev2" w:date="2022-11-17T19:09:00Z"/>
              </w:rPr>
            </w:pPr>
            <w:ins w:id="247" w:author="Huawei-SA6 52e-rev2" w:date="2022-11-17T19:09: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04A6D" w14:textId="4DD1CF47" w:rsidR="008961EB" w:rsidRPr="00AB1260" w:rsidRDefault="008961EB" w:rsidP="008961EB">
            <w:pPr>
              <w:pStyle w:val="TAL"/>
              <w:rPr>
                <w:ins w:id="248" w:author="Huawei-SA6 52e-rev2" w:date="2022-11-17T19:09:00Z"/>
              </w:rPr>
            </w:pPr>
            <w:ins w:id="249" w:author="Huawei-SA6 52e-rev2" w:date="2022-11-17T19:09:00Z">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ins>
          </w:p>
        </w:tc>
      </w:tr>
    </w:tbl>
    <w:p w14:paraId="6DC39E59" w14:textId="77777777" w:rsidR="00CA6BA8" w:rsidRPr="00AB1260" w:rsidRDefault="00CA6BA8" w:rsidP="00CA6BA8">
      <w:pPr>
        <w:rPr>
          <w:ins w:id="250" w:author="Huawei-SA6 52e-rev2" w:date="2022-11-17T19:08:00Z"/>
        </w:rPr>
      </w:pPr>
    </w:p>
    <w:p w14:paraId="3E714F30" w14:textId="77777777" w:rsidR="008961EB" w:rsidRPr="00AB1260" w:rsidRDefault="008961EB" w:rsidP="00CA6BA8">
      <w:pPr>
        <w:rPr>
          <w:ins w:id="251" w:author="Huawei-SA6 52e-rev2" w:date="2022-11-17T19:08:00Z"/>
        </w:rPr>
      </w:pPr>
    </w:p>
    <w:p w14:paraId="1BF7B703" w14:textId="77777777" w:rsidR="008961EB" w:rsidRPr="00AB1260" w:rsidRDefault="008961EB" w:rsidP="00CA6BA8"/>
    <w:p w14:paraId="049EB4B5"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57874311" w14:textId="77777777" w:rsidR="00CA6BA8" w:rsidRPr="00AB1260" w:rsidRDefault="00CA6BA8" w:rsidP="00CA6BA8">
      <w:pPr>
        <w:pStyle w:val="4"/>
      </w:pPr>
      <w:bookmarkStart w:id="252" w:name="_Toc57673693"/>
      <w:bookmarkStart w:id="253" w:name="_Toc114874319"/>
      <w:r w:rsidRPr="00AB1260">
        <w:t>8.8.2.6</w:t>
      </w:r>
      <w:r w:rsidRPr="00AB1260">
        <w:tab/>
        <w:t>EEC executed ACR via T-EES</w:t>
      </w:r>
      <w:bookmarkEnd w:id="252"/>
      <w:bookmarkEnd w:id="253"/>
    </w:p>
    <w:p w14:paraId="7B24CFAB" w14:textId="77777777" w:rsidR="00CA6BA8" w:rsidRPr="00AB1260" w:rsidRDefault="00CA6BA8" w:rsidP="00CA6BA8">
      <w:r w:rsidRPr="00AB1260">
        <w:t>In this scenario, the EEC is triggered as a result of the UE's movement as described in 8.8.1.1. Figure 8.8.2.6-1 illustrates the EEC executing ACR via the T-EES.</w:t>
      </w:r>
    </w:p>
    <w:p w14:paraId="4E3FD3EC" w14:textId="77777777" w:rsidR="00CA6BA8" w:rsidRPr="00AB1260" w:rsidRDefault="00CA6BA8" w:rsidP="00CA6BA8">
      <w:r w:rsidRPr="00AB1260">
        <w:t>Pre-condition:</w:t>
      </w:r>
    </w:p>
    <w:p w14:paraId="01B1E7DE" w14:textId="77777777" w:rsidR="00CA6BA8" w:rsidRPr="00AB1260" w:rsidRDefault="00CA6BA8" w:rsidP="00CA6BA8">
      <w:pPr>
        <w:pStyle w:val="B1"/>
        <w:rPr>
          <w:ins w:id="254" w:author="Huawei-SA6 52e" w:date="2022-11-01T21:31:00Z"/>
        </w:rPr>
      </w:pPr>
      <w:r w:rsidRPr="00AB1260">
        <w:t>1.</w:t>
      </w:r>
      <w:r w:rsidRPr="00AB1260">
        <w:tab/>
        <w:t>The EEC has the S-EAS information that serves the AC.</w:t>
      </w:r>
    </w:p>
    <w:p w14:paraId="2118EF0A" w14:textId="77777777" w:rsidR="00CA6BA8" w:rsidRPr="00AB1260" w:rsidRDefault="00CA6BA8" w:rsidP="00CA6BA8">
      <w:pPr>
        <w:ind w:firstLine="284"/>
        <w:rPr>
          <w:ins w:id="255" w:author="Huawei-SA6 52e" w:date="2022-11-01T21:31:00Z"/>
        </w:rPr>
      </w:pPr>
      <w:ins w:id="256" w:author="Huawei-SA6 52e" w:date="2022-11-01T21:31:00Z">
        <w:r w:rsidRPr="00AB1260">
          <w:t>2. The EES will monitor the UE mobility to Predicted/Expected UE location.</w:t>
        </w:r>
      </w:ins>
    </w:p>
    <w:p w14:paraId="54971FBC" w14:textId="77777777" w:rsidR="00CA6BA8" w:rsidRPr="00AB1260" w:rsidRDefault="00CA6BA8" w:rsidP="00CA6BA8">
      <w:pPr>
        <w:pStyle w:val="B1"/>
      </w:pPr>
    </w:p>
    <w:p w14:paraId="44A95C9E" w14:textId="77777777" w:rsidR="00CA6BA8" w:rsidRPr="00AB1260" w:rsidRDefault="00CA6BA8" w:rsidP="00CA6BA8">
      <w:pPr>
        <w:pStyle w:val="TH"/>
      </w:pPr>
      <w:r w:rsidRPr="00AB1260">
        <w:object w:dxaOrig="9526" w:dyaOrig="7350" w14:anchorId="47747C66">
          <v:shape id="_x0000_i1030" type="#_x0000_t75" style="width:409.85pt;height:316.25pt" o:ole="">
            <v:imagedata r:id="rId24" o:title=""/>
          </v:shape>
          <o:OLEObject Type="Embed" ProgID="Visio.Drawing.15" ShapeID="_x0000_i1030" DrawAspect="Content" ObjectID="_1730218325" r:id="rId25"/>
        </w:object>
      </w:r>
    </w:p>
    <w:p w14:paraId="3052F3C3" w14:textId="77777777" w:rsidR="00CA6BA8" w:rsidRPr="00AB1260" w:rsidRDefault="00CA6BA8" w:rsidP="00CA6BA8">
      <w:pPr>
        <w:pStyle w:val="TF"/>
        <w:rPr>
          <w:lang w:eastAsia="ko-KR"/>
        </w:rPr>
      </w:pPr>
      <w:r w:rsidRPr="00AB1260">
        <w:rPr>
          <w:lang w:eastAsia="ko-KR"/>
        </w:rPr>
        <w:t>Figure 8</w:t>
      </w:r>
      <w:r w:rsidRPr="00AB1260">
        <w:t>.8</w:t>
      </w:r>
      <w:r w:rsidRPr="00AB1260">
        <w:rPr>
          <w:lang w:eastAsia="ko-KR"/>
        </w:rPr>
        <w:t xml:space="preserve">.2.6-1: </w:t>
      </w:r>
      <w:r w:rsidRPr="00AB1260">
        <w:t>EEC executed ACR</w:t>
      </w:r>
      <w:r w:rsidRPr="00AB1260">
        <w:rPr>
          <w:lang w:eastAsia="ko-KR"/>
        </w:rPr>
        <w:t xml:space="preserve"> via T-EES</w:t>
      </w:r>
    </w:p>
    <w:p w14:paraId="795E5BEC" w14:textId="77777777" w:rsidR="00CA6BA8" w:rsidRPr="00AB1260" w:rsidRDefault="00CA6BA8" w:rsidP="00CA6BA8">
      <w:pPr>
        <w:rPr>
          <w:lang w:eastAsia="zh-CN"/>
        </w:rPr>
      </w:pPr>
      <w:r w:rsidRPr="00AB1260">
        <w:rPr>
          <w:lang w:eastAsia="zh-CN"/>
        </w:rPr>
        <w:lastRenderedPageBreak/>
        <w:t>Phase I: ACR Detection</w:t>
      </w:r>
    </w:p>
    <w:p w14:paraId="33F97601" w14:textId="77777777" w:rsidR="00CA6BA8" w:rsidRPr="00AB1260" w:rsidRDefault="00CA6BA8" w:rsidP="00CA6BA8">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0430D537" w14:textId="77777777" w:rsidR="00CA6BA8" w:rsidRPr="00AB1260" w:rsidRDefault="00CA6BA8" w:rsidP="00CA6BA8">
      <w:pPr>
        <w:rPr>
          <w:lang w:eastAsia="zh-CN"/>
        </w:rPr>
      </w:pPr>
      <w:r w:rsidRPr="00AB1260">
        <w:rPr>
          <w:lang w:eastAsia="zh-CN"/>
        </w:rPr>
        <w:t>Phase II: ACR Decision</w:t>
      </w:r>
    </w:p>
    <w:p w14:paraId="60705214" w14:textId="77777777" w:rsidR="00CA6BA8" w:rsidRPr="00AB1260" w:rsidRDefault="00CA6BA8" w:rsidP="00CA6BA8">
      <w:pPr>
        <w:pStyle w:val="B1"/>
        <w:rPr>
          <w:lang w:eastAsia="ko-KR"/>
        </w:rPr>
      </w:pPr>
      <w:r w:rsidRPr="00AB1260">
        <w:rPr>
          <w:lang w:eastAsia="ko-KR"/>
        </w:rPr>
        <w:t>2.</w:t>
      </w:r>
      <w:r w:rsidRPr="00AB1260">
        <w:rPr>
          <w:lang w:eastAsia="ko-KR"/>
        </w:rPr>
        <w:tab/>
        <w:t xml:space="preserve">The EEC decides to proceed with required procedures for ACR. </w:t>
      </w:r>
    </w:p>
    <w:p w14:paraId="5009C4D2" w14:textId="77777777" w:rsidR="00CA6BA8" w:rsidRPr="00AB1260" w:rsidRDefault="00CA6BA8" w:rsidP="00CA6BA8">
      <w:pPr>
        <w:pStyle w:val="NO"/>
      </w:pPr>
      <w:r w:rsidRPr="00AB1260">
        <w:t>NOTE 1:</w:t>
      </w:r>
      <w:r w:rsidRPr="00AB1260">
        <w:tab/>
        <w:t>If supported, the AC can be involved in the decision. It is out of scope of the present document how the AC is involved.</w:t>
      </w:r>
    </w:p>
    <w:p w14:paraId="21D09A49"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5ABBAEDF" w14:textId="77777777" w:rsidR="00CA6BA8" w:rsidRPr="00AB1260" w:rsidRDefault="00CA6BA8" w:rsidP="00CA6BA8">
      <w:pPr>
        <w:pStyle w:val="B1"/>
        <w:rPr>
          <w:lang w:eastAsia="ko-KR"/>
        </w:rPr>
      </w:pPr>
      <w:r w:rsidRPr="00AB1260">
        <w:rPr>
          <w:lang w:eastAsia="ko-KR"/>
        </w:rPr>
        <w:t>3.</w:t>
      </w:r>
      <w:r w:rsidRPr="00AB1260">
        <w:rPr>
          <w:lang w:eastAsia="ko-KR"/>
        </w:rPr>
        <w:tab/>
        <w:t xml:space="preserve">The EEC </w:t>
      </w:r>
      <w:r w:rsidRPr="00AB1260">
        <w:t>determines the T-EES by using the provisioned information or performing service provisioning procedure per clause 8.3.</w:t>
      </w:r>
      <w:r w:rsidRPr="00AB1260">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AB1260">
        <w:t xml:space="preserve">upon selecting the T-EES the UE may need to establish a new PDU connection to the target EDN. </w:t>
      </w:r>
      <w:r w:rsidRPr="00AB1260">
        <w:rPr>
          <w:lang w:eastAsia="ko-KR"/>
        </w:rPr>
        <w:t xml:space="preserve">If EEC registration configuration for the T-EES indicates that EEC registration is required, the EEC performs registration with the selected T-EES as specified in </w:t>
      </w:r>
      <w:r w:rsidRPr="00AB1260">
        <w:rPr>
          <w:rFonts w:cs="@Yu Mincho"/>
          <w:lang w:eastAsia="ko-KR"/>
        </w:rPr>
        <w:t>clause 8.4.2.2.2.</w:t>
      </w:r>
      <w:r w:rsidRPr="00AB1260">
        <w:rPr>
          <w:lang w:eastAsia="ko-KR"/>
        </w:rPr>
        <w:t xml:space="preserve"> </w:t>
      </w:r>
      <w:r w:rsidRPr="00AB1260">
        <w:t>The EEC performs EAS Discovery with the T-EES per clause 8.5.2</w:t>
      </w:r>
      <w:r w:rsidRPr="00AB1260">
        <w:rPr>
          <w:lang w:eastAsia="ko-KR"/>
        </w:rPr>
        <w:t>.</w:t>
      </w:r>
    </w:p>
    <w:p w14:paraId="6D307E5F" w14:textId="77777777" w:rsidR="00CA6BA8" w:rsidRPr="00AB1260" w:rsidRDefault="00CA6BA8" w:rsidP="00CA6BA8">
      <w:pPr>
        <w:pStyle w:val="NO"/>
        <w:rPr>
          <w:lang w:eastAsia="ko-KR"/>
        </w:rPr>
      </w:pPr>
      <w:r w:rsidRPr="00AB1260">
        <w:rPr>
          <w:lang w:eastAsia="ko-KR"/>
        </w:rPr>
        <w:t>NOTE 2:</w:t>
      </w:r>
      <w:r w:rsidRPr="00AB1260">
        <w:rPr>
          <w:lang w:eastAsia="ko-KR"/>
        </w:rPr>
        <w:tab/>
        <w:t xml:space="preserve">Several EEC registrations with different EESs may result from T-EAS discovery process during a single ACR operation. </w:t>
      </w:r>
    </w:p>
    <w:p w14:paraId="786CE8C9" w14:textId="19BFF77A" w:rsidR="00CA6BA8" w:rsidRPr="00AB1260" w:rsidRDefault="00CA6BA8" w:rsidP="00CA6BA8">
      <w:pPr>
        <w:pStyle w:val="B1"/>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T-EES </w:t>
      </w:r>
      <w:r w:rsidRPr="00AB1260">
        <w:rPr>
          <w:lang w:eastAsia="ko-KR"/>
        </w:rPr>
        <w:t xml:space="preserve">with </w:t>
      </w:r>
      <w:ins w:id="257" w:author="Huawei-SA6 52e" w:date="2022-11-01T21:32:00Z">
        <w:r w:rsidRPr="00AB1260">
          <w:rPr>
            <w:noProof/>
          </w:rPr>
          <w:t>predicted/expected UE location</w:t>
        </w:r>
        <w:r w:rsidRPr="00AB1260">
          <w:t xml:space="preserve"> or </w:t>
        </w:r>
        <w:del w:id="258" w:author="Huawei-SA6 52e-rev1" w:date="2022-11-16T06:56:00Z">
          <w:r w:rsidRPr="00AB1260" w:rsidDel="00D017F0">
            <w:delText>EAS service area</w:delText>
          </w:r>
        </w:del>
      </w:ins>
      <w:ins w:id="259" w:author="Huawei-SA6 52e-rev1" w:date="2022-11-16T06:56:00Z">
        <w:r w:rsidR="00D017F0" w:rsidRPr="00AB1260">
          <w:t>Expected AC Geographical Service Area</w:t>
        </w:r>
      </w:ins>
      <w:ins w:id="260" w:author="Huawei-SA6 52e" w:date="2022-11-01T21:38:00Z">
        <w:r w:rsidRPr="00AB1260">
          <w:t>,</w:t>
        </w:r>
      </w:ins>
      <w:ins w:id="261" w:author="Huawei-SA6 52e" w:date="2022-11-01T21:32:00Z">
        <w:r w:rsidRPr="00AB1260">
          <w:rPr>
            <w:lang w:eastAsia="ko-KR"/>
          </w:rPr>
          <w:t xml:space="preserve"> </w:t>
        </w:r>
      </w:ins>
      <w:r w:rsidRPr="00AB1260">
        <w:rPr>
          <w:lang w:eastAsia="ko-KR"/>
        </w:rPr>
        <w:t xml:space="preserve">the ACR action indicating </w:t>
      </w:r>
      <w:r w:rsidRPr="00AB1260">
        <w:t>ACR initiation</w:t>
      </w:r>
      <w:r w:rsidRPr="00AB1260">
        <w:rPr>
          <w:lang w:eastAsia="ko-KR"/>
        </w:rPr>
        <w:t xml:space="preserve"> and the corresponding ACR initiation data (with the need to notify the EAS). </w:t>
      </w:r>
      <w:ins w:id="262" w:author="Huawei-SA6 52e" w:date="2022-11-07T15:29:00Z">
        <w:r w:rsidRPr="00AB1260">
          <w:rPr>
            <w:lang w:eastAsia="ko-KR"/>
            <w:rPrChange w:id="263" w:author="Huawei-SA6 52e" w:date="2022-11-07T15:54:00Z">
              <w:rPr>
                <w:highlight w:val="cyan"/>
                <w:lang w:eastAsia="ko-KR"/>
              </w:rPr>
            </w:rPrChange>
          </w:rPr>
          <w:t xml:space="preserve">When the </w:t>
        </w:r>
      </w:ins>
      <w:ins w:id="264" w:author="Huawei-SA6 52e-rev2" w:date="2022-11-17T19:09:00Z">
        <w:r w:rsidR="00096310" w:rsidRPr="00AB1260">
          <w:rPr>
            <w:lang w:eastAsia="ko-KR"/>
          </w:rPr>
          <w:t>T-</w:t>
        </w:r>
      </w:ins>
      <w:ins w:id="265" w:author="Huawei-SA6 52e" w:date="2022-11-07T15:29:00Z">
        <w:r w:rsidRPr="00AB1260">
          <w:rPr>
            <w:lang w:eastAsia="ko-KR"/>
            <w:rPrChange w:id="266" w:author="Huawei-SA6 52e" w:date="2022-11-07T15:54:00Z">
              <w:rPr>
                <w:highlight w:val="cyan"/>
                <w:lang w:eastAsia="ko-KR"/>
              </w:rPr>
            </w:rPrChange>
          </w:rPr>
          <w:t xml:space="preserve">EES </w:t>
        </w:r>
        <w:proofErr w:type="spellStart"/>
        <w:r w:rsidRPr="00AB1260">
          <w:rPr>
            <w:lang w:eastAsia="ko-KR"/>
            <w:rPrChange w:id="267" w:author="Huawei-SA6 52e" w:date="2022-11-07T15:54:00Z">
              <w:rPr>
                <w:highlight w:val="cyan"/>
                <w:lang w:eastAsia="ko-KR"/>
              </w:rPr>
            </w:rPrChange>
          </w:rPr>
          <w:t>recives</w:t>
        </w:r>
        <w:proofErr w:type="spellEnd"/>
        <w:r w:rsidRPr="00AB1260">
          <w:rPr>
            <w:lang w:eastAsia="ko-KR"/>
            <w:rPrChange w:id="268" w:author="Huawei-SA6 52e" w:date="2022-11-07T15:54:00Z">
              <w:rPr>
                <w:highlight w:val="cyan"/>
                <w:lang w:eastAsia="ko-KR"/>
              </w:rPr>
            </w:rPrChange>
          </w:rPr>
          <w:t xml:space="preserve"> the </w:t>
        </w:r>
        <w:r w:rsidRPr="00AB1260">
          <w:rPr>
            <w:noProof/>
            <w:rPrChange w:id="269" w:author="Huawei-SA6 52e" w:date="2022-11-07T15:54:00Z">
              <w:rPr>
                <w:noProof/>
                <w:highlight w:val="cyan"/>
              </w:rPr>
            </w:rPrChange>
          </w:rPr>
          <w:t>predicted/expected UE location</w:t>
        </w:r>
        <w:r w:rsidRPr="00AB1260">
          <w:rPr>
            <w:rPrChange w:id="270" w:author="Huawei-SA6 52e" w:date="2022-11-07T15:54:00Z">
              <w:rPr>
                <w:highlight w:val="cyan"/>
              </w:rPr>
            </w:rPrChange>
          </w:rPr>
          <w:t xml:space="preserve"> or </w:t>
        </w:r>
        <w:del w:id="271" w:author="Huawei-SA6 52e-rev1" w:date="2022-11-16T06:56:00Z">
          <w:r w:rsidRPr="00AB1260" w:rsidDel="00D017F0">
            <w:rPr>
              <w:rPrChange w:id="272" w:author="Huawei-SA6 52e" w:date="2022-11-07T15:54:00Z">
                <w:rPr>
                  <w:highlight w:val="cyan"/>
                </w:rPr>
              </w:rPrChange>
            </w:rPr>
            <w:delText>EAS service area</w:delText>
          </w:r>
        </w:del>
      </w:ins>
      <w:ins w:id="273" w:author="Huawei-SA6 52e-rev1" w:date="2022-11-16T06:56:00Z">
        <w:r w:rsidR="00D017F0" w:rsidRPr="00AB1260">
          <w:t>Expected AC Geographical Service Area</w:t>
        </w:r>
      </w:ins>
      <w:ins w:id="274" w:author="Huawei-SA6 52e" w:date="2022-11-07T15:29:00Z">
        <w:r w:rsidRPr="00AB1260">
          <w:rPr>
            <w:rPrChange w:id="275" w:author="Huawei-SA6 52e" w:date="2022-11-07T15:54:00Z">
              <w:rPr>
                <w:highlight w:val="cyan"/>
              </w:rPr>
            </w:rPrChange>
          </w:rPr>
          <w:t xml:space="preserve"> from the EEC, then the </w:t>
        </w:r>
      </w:ins>
      <w:ins w:id="276" w:author="Huawei-SA6 52e-rev2" w:date="2022-11-17T19:09:00Z">
        <w:r w:rsidR="00096310" w:rsidRPr="00AB1260">
          <w:t>T-</w:t>
        </w:r>
      </w:ins>
      <w:ins w:id="277" w:author="Huawei-SA6 52e" w:date="2022-11-07T15:29:00Z">
        <w:r w:rsidRPr="00AB1260">
          <w:rPr>
            <w:rPrChange w:id="278" w:author="Huawei-SA6 52e" w:date="2022-11-07T15:54:00Z">
              <w:rPr>
                <w:highlight w:val="cyan"/>
              </w:rPr>
            </w:rPrChange>
          </w:rPr>
          <w:t xml:space="preserve">EES will determine to monitor the UE </w:t>
        </w:r>
        <w:proofErr w:type="spellStart"/>
        <w:r w:rsidRPr="00AB1260">
          <w:rPr>
            <w:rPrChange w:id="279" w:author="Huawei-SA6 52e" w:date="2022-11-07T15:54:00Z">
              <w:rPr>
                <w:highlight w:val="cyan"/>
              </w:rPr>
            </w:rPrChange>
          </w:rPr>
          <w:t>mobility.</w:t>
        </w:r>
      </w:ins>
      <w:r w:rsidRPr="00AB1260">
        <w:rPr>
          <w:lang w:eastAsia="ko-KR"/>
        </w:rPr>
        <w:t>I</w:t>
      </w:r>
      <w:r w:rsidRPr="00AB1260">
        <w:t>f</w:t>
      </w:r>
      <w:proofErr w:type="spellEnd"/>
      <w:r w:rsidRPr="00AB1260">
        <w:t xml:space="preserve"> the received ACR initiation request contains an EEC </w:t>
      </w:r>
      <w:r w:rsidRPr="00AB1260">
        <w:rPr>
          <w:lang w:eastAsia="ko-KR"/>
        </w:rPr>
        <w:t>context ID and the S-EES Endpoint</w:t>
      </w:r>
      <w:r w:rsidRPr="00AB1260">
        <w:t xml:space="preserve">, the T-EES performs an EEC Context Pull relocation (clause 8.9.2.2). </w:t>
      </w:r>
      <w:r w:rsidRPr="00AB1260">
        <w:rPr>
          <w:lang w:eastAsia="ko-KR"/>
        </w:rPr>
        <w:t xml:space="preserve">The T-EES may apply the AF traffic influence with the N6 routing information of the T-EAS in the 3GPP Core Network (if applicable). Then the T-EES sends the ACR management notification with </w:t>
      </w:r>
      <w:r w:rsidRPr="00AB1260">
        <w:t>"</w:t>
      </w:r>
      <w:r w:rsidRPr="00AB1260">
        <w:rPr>
          <w:lang w:eastAsia="ko-KR"/>
        </w:rPr>
        <w:t>ACT start</w:t>
      </w:r>
      <w:r w:rsidRPr="00AB1260">
        <w:t>"</w:t>
      </w:r>
      <w:r w:rsidRPr="00AB1260">
        <w:rPr>
          <w:lang w:eastAsia="ko-KR"/>
        </w:rPr>
        <w:t xml:space="preserve"> event message to the T-EAS</w:t>
      </w:r>
      <w:ins w:id="280" w:author="Huawei-SA6 52e-rev2" w:date="2022-11-17T19:10:00Z">
        <w:r w:rsidR="00096310" w:rsidRPr="00AB1260">
          <w:rPr>
            <w:lang w:eastAsia="ko-KR"/>
          </w:rPr>
          <w:t>,</w:t>
        </w:r>
        <w:r w:rsidR="00096310" w:rsidRPr="00AB1260">
          <w:rPr>
            <w:lang w:eastAsia="ko-KR"/>
          </w:rPr>
          <w:t xml:space="preserve"> the T-EES includes indication of service continuity planning if the T-EES determines to monitor UE mobility during post-ACR phase</w:t>
        </w:r>
        <w:proofErr w:type="gramStart"/>
        <w:r w:rsidR="00096310" w:rsidRPr="00AB1260">
          <w:rPr>
            <w:lang w:eastAsia="ko-KR"/>
          </w:rPr>
          <w:t>.</w:t>
        </w:r>
      </w:ins>
      <w:r w:rsidRPr="00AB1260">
        <w:rPr>
          <w:lang w:eastAsia="ko-KR"/>
        </w:rPr>
        <w:t>.</w:t>
      </w:r>
      <w:proofErr w:type="gramEnd"/>
      <w:r w:rsidRPr="00AB1260">
        <w:rPr>
          <w:lang w:eastAsia="ko-KR"/>
        </w:rPr>
        <w:t xml:space="preserve"> </w:t>
      </w:r>
      <w:r w:rsidRPr="00AB1260">
        <w:rPr>
          <w:lang w:eastAsia="zh-CN"/>
        </w:rPr>
        <w:t xml:space="preserve">The EEC also subscribes to receive ACR information notifications for ACR complete events from the T-EES, </w:t>
      </w:r>
      <w:r w:rsidRPr="00AB1260">
        <w:t>as described in clause 8.8.3.5.2.</w:t>
      </w:r>
    </w:p>
    <w:p w14:paraId="678385E4" w14:textId="583A1F1D" w:rsidR="00D017F0" w:rsidRPr="00AB1260" w:rsidDel="0000425B" w:rsidRDefault="0000425B" w:rsidP="00CA6BA8">
      <w:pPr>
        <w:pStyle w:val="B1"/>
        <w:rPr>
          <w:del w:id="281" w:author="Huawei-SA6 52e-rev1" w:date="2022-11-16T21:43:00Z"/>
          <w:lang w:eastAsia="ko-KR"/>
        </w:rPr>
      </w:pPr>
      <w:ins w:id="282" w:author="Huawei-SA6 52e-rev1" w:date="2022-11-16T21:43:00Z">
        <w:r w:rsidRPr="00AB1260">
          <w:rPr>
            <w:lang w:eastAsia="zh-CN"/>
          </w:rPr>
          <w:t xml:space="preserve">NOTE: if the EAS subscribed the ACR management event for service continuity planning, </w:t>
        </w:r>
        <w:r w:rsidRPr="00AB1260">
          <w:rPr>
            <w:lang w:eastAsia="ko-KR"/>
          </w:rPr>
          <w:t>then the EES will perform the prediction operation for UE mobility (including</w:t>
        </w:r>
        <w:r w:rsidRPr="00AB1260">
          <w:rPr>
            <w:lang w:eastAsia="zh-CN"/>
          </w:rPr>
          <w:t xml:space="preserve"> "</w:t>
        </w:r>
        <w:r w:rsidRPr="00AB1260">
          <w:rPr>
            <w:lang w:eastAsia="ko-KR"/>
          </w:rPr>
          <w:t>user plane path change"; "ACR monitoring"; "ACR facilitation").</w:t>
        </w:r>
      </w:ins>
    </w:p>
    <w:p w14:paraId="052B64FA" w14:textId="77777777" w:rsidR="00CA6BA8" w:rsidRPr="00AB1260" w:rsidRDefault="00CA6BA8" w:rsidP="00CA6BA8">
      <w:pPr>
        <w:pStyle w:val="B1"/>
        <w:rPr>
          <w:lang w:eastAsia="ko-KR"/>
        </w:rPr>
      </w:pPr>
      <w:r w:rsidRPr="00AB1260">
        <w:rPr>
          <w:lang w:eastAsia="ko-KR"/>
        </w:rPr>
        <w:t>5.</w:t>
      </w:r>
      <w:r w:rsidRPr="00AB1260">
        <w:rPr>
          <w:lang w:eastAsia="ko-KR"/>
        </w:rPr>
        <w:tab/>
        <w:t>The T-EAS initiates ACT between the S-EAS and the T-EAS. This process is out of scope of the present specification.</w:t>
      </w:r>
    </w:p>
    <w:p w14:paraId="6CCD8B55" w14:textId="77777777" w:rsidR="00CA6BA8" w:rsidRPr="00AB1260" w:rsidRDefault="00CA6BA8" w:rsidP="00CA6BA8">
      <w:pPr>
        <w:pStyle w:val="B1"/>
        <w:ind w:left="284" w:firstLine="0"/>
      </w:pPr>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w:t>
      </w:r>
      <w:proofErr w:type="spellStart"/>
      <w:r w:rsidRPr="00AB1260">
        <w:t>Clean up</w:t>
      </w:r>
      <w:proofErr w:type="spellEnd"/>
      <w:r w:rsidRPr="00AB1260">
        <w:t xml:space="preserve"> is skipped.</w:t>
      </w:r>
    </w:p>
    <w:p w14:paraId="246724C8"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3FACB86" w14:textId="77777777" w:rsidR="00CA6BA8" w:rsidRPr="00AB1260" w:rsidRDefault="00CA6BA8" w:rsidP="00CA6BA8">
      <w:pPr>
        <w:pStyle w:val="NO"/>
      </w:pPr>
      <w:r w:rsidRPr="00AB1260">
        <w:t>NOTE 4:</w:t>
      </w:r>
      <w:r w:rsidRPr="00AB1260">
        <w:tab/>
      </w:r>
      <w:r w:rsidRPr="00AB1260">
        <w:rPr>
          <w:lang w:eastAsia="ko-KR"/>
        </w:rPr>
        <w:t xml:space="preserve">When in step 1 the ACR has been triggered for service continuity planning, </w:t>
      </w:r>
      <w:r w:rsidRPr="00AB1260">
        <w:t xml:space="preserve">Post-ACR </w:t>
      </w:r>
      <w:proofErr w:type="spellStart"/>
      <w:r w:rsidRPr="00AB1260">
        <w:t>Clean up</w:t>
      </w:r>
      <w:proofErr w:type="spellEnd"/>
      <w:r w:rsidRPr="00AB1260">
        <w:t xml:space="preserve"> is performed after the UE moves to the expected location.</w:t>
      </w:r>
    </w:p>
    <w:p w14:paraId="675E965D"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32BB60F3" w14:textId="61FA401A" w:rsidR="00CA6BA8" w:rsidRPr="00AB1260" w:rsidRDefault="00CA6BA8" w:rsidP="00CA6BA8">
      <w:pPr>
        <w:pStyle w:val="B1"/>
        <w:rPr>
          <w:lang w:eastAsia="ko-KR"/>
        </w:rPr>
      </w:pPr>
      <w:r w:rsidRPr="00AB1260">
        <w:rPr>
          <w:lang w:eastAsia="ko-KR"/>
        </w:rPr>
        <w:t>6.</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ins w:id="283" w:author="Huawei-SA6 52e" w:date="2022-11-07T15:53:00Z">
        <w:r w:rsidRPr="00AB1260">
          <w:t xml:space="preserve"> </w:t>
        </w:r>
        <w:r w:rsidRPr="00AB1260">
          <w:rPr>
            <w:noProof/>
          </w:rPr>
          <w:t>Once S-EES detects the UE has moved to the predicted/expected UE location</w:t>
        </w:r>
        <w:r w:rsidRPr="00AB1260">
          <w:t xml:space="preserve"> or </w:t>
        </w:r>
        <w:del w:id="284" w:author="Huawei-SA6 52e-rev1" w:date="2022-11-16T06:56:00Z">
          <w:r w:rsidRPr="00AB1260" w:rsidDel="00D017F0">
            <w:delText>EAS service area</w:delText>
          </w:r>
        </w:del>
      </w:ins>
      <w:ins w:id="285" w:author="Huawei-SA6 52e-rev1" w:date="2022-11-16T06:56:00Z">
        <w:r w:rsidR="00D017F0" w:rsidRPr="00AB1260">
          <w:t>Expected AC Geographical Service Area</w:t>
        </w:r>
      </w:ins>
      <w:ins w:id="286" w:author="Huawei-SA6 52e" w:date="2022-11-07T15:53: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ins>
    </w:p>
    <w:p w14:paraId="59832B15" w14:textId="77777777" w:rsidR="00CA6BA8" w:rsidRPr="00AB1260" w:rsidRDefault="00CA6BA8" w:rsidP="00CA6BA8">
      <w:pPr>
        <w:pStyle w:val="NO"/>
      </w:pPr>
      <w:r w:rsidRPr="00AB1260">
        <w:lastRenderedPageBreak/>
        <w:t>NOTE5: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1818B88C" w14:textId="77777777" w:rsidR="00CA6BA8" w:rsidRPr="00AB1260" w:rsidRDefault="00CA6BA8" w:rsidP="00CA6BA8">
      <w:pPr>
        <w:pStyle w:val="B1"/>
      </w:pPr>
      <w:r w:rsidRPr="00AB1260">
        <w:rPr>
          <w:lang w:eastAsia="ko-KR"/>
        </w:rPr>
        <w:t>7.</w:t>
      </w:r>
      <w:r w:rsidRPr="00AB1260">
        <w:rPr>
          <w:lang w:eastAsia="ko-KR"/>
        </w:rPr>
        <w:tab/>
        <w:t xml:space="preserve">The T-EES sends the ACR </w:t>
      </w:r>
      <w:r w:rsidRPr="00AB1260">
        <w:t>information notification</w:t>
      </w:r>
      <w:r w:rsidRPr="00AB1260" w:rsidDel="00FF5AD5">
        <w:rPr>
          <w:lang w:eastAsia="ko-KR"/>
        </w:rPr>
        <w:t xml:space="preserve"> </w:t>
      </w:r>
      <w:r w:rsidRPr="00AB1260">
        <w:rPr>
          <w:lang w:eastAsia="ko-KR"/>
        </w:rPr>
        <w:t>(ACR complete) message to the EEC</w:t>
      </w:r>
      <w:r w:rsidRPr="00AB1260">
        <w:t xml:space="preserve"> </w:t>
      </w:r>
      <w:r w:rsidRPr="00AB1260">
        <w:rPr>
          <w:lang w:eastAsia="ko-KR"/>
        </w:rPr>
        <w:t>as described in clause 8.8.3.5.3.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076C8644" w14:textId="77777777" w:rsidR="00CA6BA8" w:rsidRPr="00AB1260" w:rsidRDefault="00CA6BA8" w:rsidP="00CA6BA8">
      <w:pPr>
        <w:pStyle w:val="B1"/>
        <w:rPr>
          <w:lang w:eastAsia="ko-KR"/>
        </w:rPr>
      </w:pPr>
    </w:p>
    <w:p w14:paraId="6967830B" w14:textId="77777777" w:rsidR="00CA6BA8" w:rsidRPr="00AB1260" w:rsidRDefault="00CA6BA8" w:rsidP="00CA6BA8">
      <w:pPr>
        <w:rPr>
          <w:lang w:eastAsia="ko-KR"/>
        </w:rPr>
      </w:pPr>
      <w:r w:rsidRPr="00AB1260">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14:paraId="2905CE63" w14:textId="5D336888" w:rsidR="00CA6BA8" w:rsidRPr="00AB1260" w:rsidRDefault="00CA6BA8" w:rsidP="00CA6BA8">
      <w:pPr>
        <w:pStyle w:val="NO"/>
        <w:rPr>
          <w:rFonts w:eastAsia="Malgun Gothic"/>
          <w:lang w:eastAsia="ko-KR"/>
        </w:rPr>
      </w:pPr>
      <w:r w:rsidRPr="00AB1260">
        <w:rPr>
          <w:lang w:eastAsia="ko-KR"/>
        </w:rPr>
        <w:t>NOTE 6:</w:t>
      </w:r>
      <w:r w:rsidRPr="00AB1260">
        <w:rPr>
          <w:lang w:eastAsia="ko-KR"/>
        </w:rPr>
        <w:tab/>
        <w:t>The support of ACR between EDNs operated by different ECSPs is dependent on business agreement between the ECSPs.</w:t>
      </w:r>
    </w:p>
    <w:p w14:paraId="5919BD8A" w14:textId="77777777" w:rsidR="00CA6BA8" w:rsidRPr="00AB1260" w:rsidRDefault="00CA6BA8" w:rsidP="00824F0A">
      <w:pPr>
        <w:rPr>
          <w:ins w:id="287" w:author="Huawei-SA6 52e-rev1" w:date="2022-11-16T21:07:00Z"/>
          <w:lang w:eastAsia="zh-CN"/>
        </w:rPr>
      </w:pPr>
    </w:p>
    <w:p w14:paraId="16A91ACF" w14:textId="77777777" w:rsidR="0000425B" w:rsidRPr="00AB1260" w:rsidRDefault="0000425B" w:rsidP="0000425B">
      <w:pPr>
        <w:pStyle w:val="5"/>
      </w:pPr>
      <w:bookmarkStart w:id="288" w:name="_Toc57673620"/>
      <w:bookmarkStart w:id="289" w:name="_Toc114874229"/>
      <w:r w:rsidRPr="00AB1260">
        <w:t>8.6.3.2.2</w:t>
      </w:r>
      <w:r w:rsidRPr="00AB1260">
        <w:tab/>
      </w:r>
      <w:r w:rsidRPr="00AB1260">
        <w:rPr>
          <w:lang w:eastAsia="ko-KR"/>
        </w:rPr>
        <w:t>Subscribe</w:t>
      </w:r>
      <w:bookmarkEnd w:id="288"/>
      <w:bookmarkEnd w:id="289"/>
    </w:p>
    <w:p w14:paraId="70763F5A" w14:textId="77777777" w:rsidR="0000425B" w:rsidRPr="00AB1260" w:rsidRDefault="0000425B" w:rsidP="0000425B">
      <w:r w:rsidRPr="00AB1260">
        <w:t>Figure 8.6.3.2.2-1 illustrates the subscribe operation between the EAS and the EES for ACR management event notifications.</w:t>
      </w:r>
    </w:p>
    <w:p w14:paraId="03695CD4" w14:textId="77777777" w:rsidR="0000425B" w:rsidRPr="00AB1260" w:rsidRDefault="0000425B" w:rsidP="0000425B">
      <w:pPr>
        <w:pStyle w:val="TH"/>
      </w:pPr>
      <w:r w:rsidRPr="00AB1260">
        <w:object w:dxaOrig="9405" w:dyaOrig="4606" w14:anchorId="40C9BECA">
          <v:shape id="_x0000_i1031" type="#_x0000_t75" style="width:465.8pt;height:228.2pt" o:ole="">
            <v:imagedata r:id="rId26" o:title=""/>
          </v:shape>
          <o:OLEObject Type="Embed" ProgID="Visio.Drawing.15" ShapeID="_x0000_i1031" DrawAspect="Content" ObjectID="_1730218326" r:id="rId27"/>
        </w:object>
      </w:r>
    </w:p>
    <w:p w14:paraId="7C1AF1AD" w14:textId="77777777" w:rsidR="0000425B" w:rsidRPr="00AB1260" w:rsidRDefault="0000425B" w:rsidP="0000425B">
      <w:pPr>
        <w:pStyle w:val="TF"/>
      </w:pPr>
      <w:r w:rsidRPr="00AB1260">
        <w:t>Figure 8.6.3.2.2-1: ACR management event API: Subscribe operation</w:t>
      </w:r>
    </w:p>
    <w:p w14:paraId="30B670AF" w14:textId="77777777" w:rsidR="0000425B" w:rsidRPr="00AB1260" w:rsidRDefault="0000425B" w:rsidP="0000425B">
      <w:pPr>
        <w:pStyle w:val="B1"/>
      </w:pPr>
      <w:r w:rsidRPr="00AB1260">
        <w:t>1.</w:t>
      </w:r>
      <w:r w:rsidRPr="00AB1260">
        <w:tab/>
        <w:t>The EAS sends ACR management event subscribe request (e.g. tracking the UE's user plane path change continuously). The EAS shall include UE Identifier or UE group Identifier for "user plane path change", "ACR monitoring" and "ACR facilitation" events.</w:t>
      </w:r>
    </w:p>
    <w:p w14:paraId="620DC6B5" w14:textId="62B7CF4C" w:rsidR="0000425B" w:rsidRPr="00AB1260" w:rsidRDefault="0000425B" w:rsidP="0000425B">
      <w:pPr>
        <w:pStyle w:val="B2"/>
      </w:pPr>
      <w:r w:rsidRPr="00AB1260">
        <w:t>a.</w:t>
      </w:r>
      <w:r w:rsidRPr="00AB1260">
        <w:tab/>
        <w:t>The EAS may include the "user plane path change" event to indicate the EES to notify the EAS when the EES detects there is a user plane path change for the application traffic and the EAS</w:t>
      </w:r>
      <w:r w:rsidRPr="00AB1260">
        <w:rPr>
          <w:lang w:eastAsia="ko-KR"/>
        </w:rPr>
        <w:t xml:space="preserve"> may include Subscription Type (Early and/or Late notification defined in clause 5.6.7 of 3GPP TS 23.501 [2]) and/or Indication of EAS Acknowledgement in the event subscription.</w:t>
      </w:r>
      <w:ins w:id="290" w:author="Huawei-SA6 52e-rev1" w:date="2022-11-16T21:11:00Z">
        <w:r w:rsidRPr="00AB1260">
          <w:rPr>
            <w:lang w:eastAsia="ko-KR"/>
          </w:rPr>
          <w:t xml:space="preserve"> If require</w:t>
        </w:r>
      </w:ins>
      <w:ins w:id="291" w:author="Huawei-SA6 52e-rev1" w:date="2022-11-16T21:15:00Z">
        <w:r w:rsidRPr="00AB1260">
          <w:rPr>
            <w:lang w:eastAsia="ko-KR"/>
          </w:rPr>
          <w:t>d</w:t>
        </w:r>
      </w:ins>
      <w:ins w:id="292" w:author="Huawei-SA6 52e-rev1" w:date="2022-11-16T21:12:00Z">
        <w:r w:rsidRPr="00AB1260">
          <w:rPr>
            <w:lang w:eastAsia="ko-KR"/>
          </w:rPr>
          <w:t xml:space="preserve">, the EAS can </w:t>
        </w:r>
      </w:ins>
      <w:ins w:id="293" w:author="Huawei-SA6 52e-rev1" w:date="2022-11-16T21:33:00Z">
        <w:r w:rsidRPr="00AB1260">
          <w:rPr>
            <w:lang w:eastAsia="ko-KR"/>
          </w:rPr>
          <w:t xml:space="preserve">add an </w:t>
        </w:r>
      </w:ins>
      <w:ins w:id="294" w:author="Huawei-SA6 52e-rev1" w:date="2022-11-16T21:12:00Z">
        <w:r w:rsidRPr="00AB1260">
          <w:rPr>
            <w:lang w:eastAsia="ko-KR"/>
          </w:rPr>
          <w:t>indica</w:t>
        </w:r>
      </w:ins>
      <w:ins w:id="295" w:author="Huawei-SA6 52e-rev1" w:date="2022-11-16T21:33:00Z">
        <w:r w:rsidRPr="00AB1260">
          <w:rPr>
            <w:lang w:eastAsia="ko-KR"/>
          </w:rPr>
          <w:t>tio</w:t>
        </w:r>
      </w:ins>
      <w:ins w:id="296" w:author="Huawei-SA6 52e-rev1" w:date="2022-11-16T21:34:00Z">
        <w:r w:rsidRPr="00AB1260">
          <w:rPr>
            <w:lang w:eastAsia="ko-KR"/>
          </w:rPr>
          <w:t>n to request</w:t>
        </w:r>
      </w:ins>
      <w:ins w:id="297" w:author="Huawei-SA6 52e-rev1" w:date="2022-11-16T21:31:00Z">
        <w:r w:rsidRPr="00AB1260">
          <w:rPr>
            <w:lang w:eastAsia="ko-KR"/>
          </w:rPr>
          <w:t xml:space="preserve"> service continuity</w:t>
        </w:r>
      </w:ins>
      <w:ins w:id="298" w:author="Huawei-SA6 52e-rev1" w:date="2022-11-16T21:12:00Z">
        <w:r w:rsidRPr="00AB1260">
          <w:rPr>
            <w:lang w:eastAsia="ko-KR"/>
          </w:rPr>
          <w:t xml:space="preserve"> </w:t>
        </w:r>
      </w:ins>
      <w:ins w:id="299" w:author="Huawei-SA6 52e-rev1" w:date="2022-11-16T21:32:00Z">
        <w:r w:rsidRPr="00AB1260">
          <w:rPr>
            <w:lang w:eastAsia="ko-KR"/>
          </w:rPr>
          <w:t>planning</w:t>
        </w:r>
      </w:ins>
      <w:ins w:id="300" w:author="Huawei-SA6 52e-rev1" w:date="2022-11-16T21:12:00Z">
        <w:r w:rsidRPr="00AB1260">
          <w:rPr>
            <w:lang w:eastAsia="ko-KR"/>
          </w:rPr>
          <w:t>.</w:t>
        </w:r>
      </w:ins>
    </w:p>
    <w:p w14:paraId="458D057D" w14:textId="3431A381" w:rsidR="0000425B" w:rsidRPr="00AB1260" w:rsidDel="0000425B" w:rsidRDefault="0000425B" w:rsidP="0000425B">
      <w:pPr>
        <w:pStyle w:val="B2"/>
        <w:rPr>
          <w:del w:id="301" w:author="Huawei-SA6 52e-rev1" w:date="2022-11-16T21:12:00Z"/>
          <w:rPrChange w:id="302" w:author="Huawei-SA6 52e-rev1" w:date="2022-11-16T21:16:00Z">
            <w:rPr>
              <w:del w:id="303" w:author="Huawei-SA6 52e-rev1" w:date="2022-11-16T21:12:00Z"/>
              <w:lang w:eastAsia="ko-KR"/>
            </w:rPr>
          </w:rPrChange>
        </w:rPr>
      </w:pPr>
      <w:r w:rsidRPr="00AB1260">
        <w:t>b.</w:t>
      </w:r>
      <w:r w:rsidRPr="00AB1260">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ins w:id="304" w:author="Huawei-SA6 52e-rev1" w:date="2022-11-16T21:12:00Z">
        <w:r w:rsidRPr="00AB1260">
          <w:rPr>
            <w:lang w:eastAsia="ko-KR"/>
          </w:rPr>
          <w:t xml:space="preserve"> </w:t>
        </w:r>
      </w:ins>
      <w:ins w:id="305" w:author="Huawei-SA6 52e-rev1" w:date="2022-11-16T21:43:00Z">
        <w:r w:rsidRPr="00AB1260">
          <w:rPr>
            <w:lang w:eastAsia="ko-KR"/>
          </w:rPr>
          <w:t xml:space="preserve">If required, the EAS can add an indication to request service continuity </w:t>
        </w:r>
        <w:proofErr w:type="spellStart"/>
        <w:r w:rsidRPr="00AB1260">
          <w:rPr>
            <w:lang w:eastAsia="ko-KR"/>
          </w:rPr>
          <w:t>planning.</w:t>
        </w:r>
      </w:ins>
    </w:p>
    <w:p w14:paraId="4E18704A" w14:textId="18480A88" w:rsidR="0000425B" w:rsidRPr="00AB1260" w:rsidDel="0000425B" w:rsidRDefault="0000425B" w:rsidP="0000425B">
      <w:pPr>
        <w:pStyle w:val="B2"/>
        <w:rPr>
          <w:del w:id="306" w:author="Huawei-SA6 52e-rev1" w:date="2022-11-16T21:43:00Z"/>
        </w:rPr>
      </w:pPr>
      <w:r w:rsidRPr="00AB1260">
        <w:lastRenderedPageBreak/>
        <w:t>c</w:t>
      </w:r>
      <w:proofErr w:type="spellEnd"/>
      <w:r w:rsidRPr="00AB1260">
        <w:t>.</w:t>
      </w:r>
      <w:r w:rsidRPr="00AB1260">
        <w:tab/>
        <w:t xml:space="preserve">The EAS may include the "ACR facilitation" event to request the EES to make the decision for ACR, discover the T-EAS(s), influence the traffic for the selected T-EAS and notify the S-EAS of the selected T-EAS. </w:t>
      </w:r>
      <w:ins w:id="307" w:author="Huawei-SA6 52e-rev1" w:date="2022-11-16T21:43:00Z">
        <w:r w:rsidRPr="00AB1260">
          <w:rPr>
            <w:lang w:eastAsia="ko-KR"/>
          </w:rPr>
          <w:t xml:space="preserve">If required, the EAS can add an indication to request service continuity </w:t>
        </w:r>
        <w:proofErr w:type="spellStart"/>
        <w:r w:rsidRPr="00AB1260">
          <w:rPr>
            <w:lang w:eastAsia="ko-KR"/>
          </w:rPr>
          <w:t>planning.</w:t>
        </w:r>
      </w:ins>
    </w:p>
    <w:p w14:paraId="6D158278" w14:textId="1B65C1B7" w:rsidR="0000425B" w:rsidRPr="00AB1260" w:rsidRDefault="0000425B" w:rsidP="0000425B">
      <w:pPr>
        <w:pStyle w:val="B2"/>
      </w:pPr>
      <w:r w:rsidRPr="00AB1260">
        <w:t>d</w:t>
      </w:r>
      <w:proofErr w:type="spellEnd"/>
      <w:r w:rsidRPr="00AB1260">
        <w:t>.</w:t>
      </w:r>
      <w:r w:rsidRPr="00AB1260">
        <w:tab/>
        <w:t>The EAS may include the "ACT start/stop" event to indicate the EES to notify the EAS of the need for start or stop ACT to or from another EAS for a particular UE.</w:t>
      </w:r>
      <w:ins w:id="308" w:author="Huawei-SA6 52e-rev2" w:date="2022-11-17T19:10:00Z">
        <w:r w:rsidR="00096310" w:rsidRPr="00AB1260">
          <w:t xml:space="preserve"> </w:t>
        </w:r>
        <w:r w:rsidR="00096310" w:rsidRPr="00AB1260">
          <w:rPr>
            <w:lang w:eastAsia="ko-KR"/>
          </w:rPr>
          <w:t>If required, the EAS can add an indication to request service continuity planning.</w:t>
        </w:r>
      </w:ins>
    </w:p>
    <w:p w14:paraId="6D3B3605" w14:textId="77777777" w:rsidR="0000425B" w:rsidRPr="00AB1260" w:rsidRDefault="0000425B" w:rsidP="0000425B">
      <w:pPr>
        <w:pStyle w:val="B1"/>
      </w:pPr>
      <w:r w:rsidRPr="00AB1260">
        <w:t>2.</w:t>
      </w:r>
      <w:r w:rsidRPr="00AB1260">
        <w:tab/>
        <w:t>The EES checks if the EAS is authorized for this operation.</w:t>
      </w:r>
    </w:p>
    <w:p w14:paraId="1394448C" w14:textId="77777777" w:rsidR="0000425B" w:rsidRPr="00AB1260" w:rsidRDefault="0000425B" w:rsidP="0000425B">
      <w:pPr>
        <w:pStyle w:val="B1"/>
        <w:ind w:hanging="1"/>
      </w:pPr>
      <w:r w:rsidRPr="00AB1260">
        <w:t>If authorized, and if the subscription in step 1 includes at least one of the "user plane path change", "ACR monitoring" and "ACR facilitation" events, the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A166389" w14:textId="77777777" w:rsidR="0000425B" w:rsidRPr="00AB1260" w:rsidRDefault="0000425B" w:rsidP="0000425B">
      <w:pPr>
        <w:pStyle w:val="B2"/>
      </w:pPr>
      <w:r w:rsidRPr="00AB1260">
        <w:t>a.</w:t>
      </w:r>
      <w:r w:rsidRPr="00AB1260">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7F54CD9" w14:textId="77777777" w:rsidR="0000425B" w:rsidRPr="00AB1260" w:rsidRDefault="0000425B" w:rsidP="0000425B">
      <w:pPr>
        <w:pStyle w:val="B2"/>
      </w:pPr>
      <w:proofErr w:type="gramStart"/>
      <w:r w:rsidRPr="00AB1260">
        <w:t>b</w:t>
      </w:r>
      <w:proofErr w:type="gramEnd"/>
      <w:r w:rsidRPr="00AB1260">
        <w:t>.</w:t>
      </w:r>
      <w:r w:rsidRPr="00AB1260">
        <w:tab/>
        <w:t>if a subscription with 3GPP core network exists, then the EES uses the locally cached user plane path management event notification information of the UE to respond to the EAS.</w:t>
      </w:r>
    </w:p>
    <w:p w14:paraId="6891DEA5" w14:textId="77777777" w:rsidR="0000425B" w:rsidRPr="00AB1260" w:rsidRDefault="0000425B" w:rsidP="0000425B">
      <w:pPr>
        <w:pStyle w:val="B2"/>
        <w:ind w:firstLine="0"/>
      </w:pPr>
      <w:r w:rsidRPr="00AB1260">
        <w:tab/>
        <w:t>The EES stores the subscription related to the EAS.</w:t>
      </w:r>
    </w:p>
    <w:p w14:paraId="3F175A86" w14:textId="77777777" w:rsidR="0000425B" w:rsidRPr="00AB1260" w:rsidRDefault="0000425B" w:rsidP="0000425B">
      <w:pPr>
        <w:pStyle w:val="B1"/>
      </w:pPr>
      <w:r w:rsidRPr="00AB1260">
        <w:rPr>
          <w:lang w:eastAsia="ko-KR"/>
        </w:rPr>
        <w:t>3.</w:t>
      </w:r>
      <w:r w:rsidRPr="00AB1260">
        <w:rPr>
          <w:lang w:eastAsia="ko-KR"/>
        </w:rPr>
        <w:tab/>
        <w:t xml:space="preserve">If the event is </w:t>
      </w:r>
      <w:r w:rsidRPr="00AB1260">
        <w:t xml:space="preserve">"user plane path change", </w:t>
      </w:r>
      <w:r w:rsidRPr="00AB1260">
        <w:rPr>
          <w:lang w:eastAsia="ko-KR"/>
        </w:rPr>
        <w:t xml:space="preserve">the EES may subscribe to UE expected behaviour analytics (UE mobility and UE communication) for the group of UEs as described in </w:t>
      </w:r>
      <w:r w:rsidRPr="00AB1260">
        <w:t>3GPP TS 23.288 [18]</w:t>
      </w:r>
      <w:r w:rsidRPr="00AB1260">
        <w:rPr>
          <w:lang w:eastAsia="ko-KR"/>
        </w:rPr>
        <w:t>.</w:t>
      </w:r>
    </w:p>
    <w:p w14:paraId="7DF8A6CF" w14:textId="77777777" w:rsidR="0000425B" w:rsidRPr="00AB1260" w:rsidRDefault="0000425B" w:rsidP="0000425B">
      <w:pPr>
        <w:pStyle w:val="B1"/>
        <w:rPr>
          <w:lang w:eastAsia="ko-KR"/>
        </w:rPr>
      </w:pPr>
      <w:r w:rsidRPr="00AB1260">
        <w:rPr>
          <w:lang w:eastAsia="ko-KR"/>
        </w:rPr>
        <w:t>4.</w:t>
      </w:r>
      <w:r w:rsidRPr="00AB1260">
        <w:rPr>
          <w:lang w:eastAsia="ko-KR"/>
        </w:rPr>
        <w:tab/>
        <w:t>If EAS is authorized, the EES responds with ACR management event subscribe response. If EAS is not authorized, the EES provides a rejection response with cause information.</w:t>
      </w:r>
    </w:p>
    <w:p w14:paraId="47245520" w14:textId="77777777" w:rsidR="0000425B" w:rsidRPr="00AB1260" w:rsidRDefault="0000425B" w:rsidP="0000425B">
      <w:pPr>
        <w:pStyle w:val="B1"/>
        <w:rPr>
          <w:ins w:id="309" w:author="Huawei-SA6 52e-rev1" w:date="2022-11-16T21:28:00Z"/>
          <w:lang w:eastAsia="ko-KR"/>
        </w:rPr>
      </w:pPr>
      <w:r w:rsidRPr="00AB1260">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AB1260">
        <w:rPr>
          <w:lang w:eastAsia="ko-KR"/>
        </w:rPr>
        <w:t>Nnef_APISupportCapability</w:t>
      </w:r>
      <w:proofErr w:type="spellEnd"/>
      <w:r w:rsidRPr="00AB1260">
        <w:rPr>
          <w:lang w:eastAsia="ko-KR"/>
        </w:rPr>
        <w:t xml:space="preserve"> or Availability of service APIs event notifications provided by the CAPIF core function.</w:t>
      </w:r>
    </w:p>
    <w:p w14:paraId="39A3B5A2" w14:textId="134F16DD" w:rsidR="0000425B" w:rsidRPr="00AB1260" w:rsidRDefault="0000425B" w:rsidP="0000425B">
      <w:pPr>
        <w:pStyle w:val="B1"/>
        <w:rPr>
          <w:lang w:val="en-US" w:eastAsia="ko-KR"/>
          <w:rPrChange w:id="310" w:author="Huawei-SA6 52e-rev1" w:date="2022-11-16T21:30:00Z">
            <w:rPr>
              <w:lang w:eastAsia="ko-KR"/>
            </w:rPr>
          </w:rPrChange>
        </w:rPr>
      </w:pPr>
      <w:ins w:id="311" w:author="Huawei-SA6 52e-rev1" w:date="2022-11-16T21:28:00Z">
        <w:r w:rsidRPr="00AB1260">
          <w:rPr>
            <w:lang w:eastAsia="ko-KR"/>
          </w:rPr>
          <w:tab/>
        </w:r>
      </w:ins>
      <w:ins w:id="312" w:author="Huawei-SA6 52e-rev1" w:date="2022-11-16T21:29:00Z">
        <w:r w:rsidRPr="00AB1260">
          <w:rPr>
            <w:lang w:eastAsia="ko-KR"/>
          </w:rPr>
          <w:t xml:space="preserve">If the EAS </w:t>
        </w:r>
        <w:proofErr w:type="spellStart"/>
        <w:r w:rsidRPr="00AB1260">
          <w:rPr>
            <w:lang w:eastAsia="ko-KR"/>
          </w:rPr>
          <w:t>subcribes</w:t>
        </w:r>
        <w:proofErr w:type="spellEnd"/>
        <w:r w:rsidRPr="00AB1260">
          <w:rPr>
            <w:lang w:eastAsia="ko-KR"/>
          </w:rPr>
          <w:t xml:space="preserve"> the</w:t>
        </w:r>
        <w:r w:rsidRPr="00AB1260">
          <w:rPr>
            <w:lang w:eastAsia="zh-CN"/>
          </w:rPr>
          <w:t xml:space="preserve"> </w:t>
        </w:r>
      </w:ins>
      <w:ins w:id="313" w:author="Huawei-SA6 52e-rev1" w:date="2022-11-16T21:30:00Z">
        <w:r w:rsidRPr="00AB1260">
          <w:rPr>
            <w:lang w:eastAsia="zh-CN"/>
            <w:rPrChange w:id="314" w:author="Huawei-SA6 52e-rev1" w:date="2022-11-16T21:31:00Z">
              <w:rPr>
                <w:lang w:eastAsia="zh-CN"/>
              </w:rPr>
            </w:rPrChange>
          </w:rPr>
          <w:t>"</w:t>
        </w:r>
      </w:ins>
      <w:ins w:id="315" w:author="Huawei-SA6 52e-rev1" w:date="2022-11-16T21:29:00Z">
        <w:r w:rsidRPr="00AB1260">
          <w:rPr>
            <w:lang w:eastAsia="ko-KR"/>
            <w:rPrChange w:id="316" w:author="Huawei-SA6 52e-rev1" w:date="2022-11-16T21:31:00Z">
              <w:rPr>
                <w:lang w:eastAsia="ko-KR"/>
              </w:rPr>
            </w:rPrChange>
          </w:rPr>
          <w:t>user plane path change</w:t>
        </w:r>
      </w:ins>
      <w:ins w:id="317" w:author="Huawei-SA6 52e-rev1" w:date="2022-11-16T21:30:00Z">
        <w:r w:rsidRPr="00AB1260">
          <w:rPr>
            <w:lang w:eastAsia="ko-KR"/>
            <w:rPrChange w:id="318" w:author="Huawei-SA6 52e-rev1" w:date="2022-11-16T21:31:00Z">
              <w:rPr>
                <w:lang w:eastAsia="ko-KR"/>
              </w:rPr>
            </w:rPrChange>
          </w:rPr>
          <w:t>"</w:t>
        </w:r>
      </w:ins>
      <w:ins w:id="319" w:author="Huawei-SA6 52e-rev1" w:date="2022-11-16T21:29:00Z">
        <w:r w:rsidRPr="00AB1260">
          <w:rPr>
            <w:lang w:eastAsia="ko-KR"/>
            <w:rPrChange w:id="320" w:author="Huawei-SA6 52e-rev1" w:date="2022-11-16T21:31:00Z">
              <w:rPr>
                <w:lang w:eastAsia="ko-KR"/>
              </w:rPr>
            </w:rPrChange>
          </w:rPr>
          <w:t xml:space="preserve">; </w:t>
        </w:r>
      </w:ins>
      <w:ins w:id="321" w:author="Huawei-SA6 52e-rev1" w:date="2022-11-16T21:30:00Z">
        <w:r w:rsidRPr="00AB1260">
          <w:rPr>
            <w:lang w:eastAsia="ko-KR"/>
            <w:rPrChange w:id="322" w:author="Huawei-SA6 52e-rev1" w:date="2022-11-16T21:31:00Z">
              <w:rPr>
                <w:lang w:eastAsia="ko-KR"/>
              </w:rPr>
            </w:rPrChange>
          </w:rPr>
          <w:t>"</w:t>
        </w:r>
      </w:ins>
      <w:ins w:id="323" w:author="Huawei-SA6 52e-rev1" w:date="2022-11-16T21:29:00Z">
        <w:r w:rsidRPr="00AB1260">
          <w:rPr>
            <w:lang w:eastAsia="ko-KR"/>
            <w:rPrChange w:id="324" w:author="Huawei-SA6 52e-rev1" w:date="2022-11-16T21:31:00Z">
              <w:rPr>
                <w:lang w:eastAsia="ko-KR"/>
              </w:rPr>
            </w:rPrChange>
          </w:rPr>
          <w:t>ACR monitoring</w:t>
        </w:r>
      </w:ins>
      <w:ins w:id="325" w:author="Huawei-SA6 52e-rev1" w:date="2022-11-16T21:30:00Z">
        <w:r w:rsidRPr="00AB1260">
          <w:rPr>
            <w:lang w:eastAsia="ko-KR"/>
            <w:rPrChange w:id="326" w:author="Huawei-SA6 52e-rev1" w:date="2022-11-16T21:31:00Z">
              <w:rPr>
                <w:lang w:eastAsia="ko-KR"/>
              </w:rPr>
            </w:rPrChange>
          </w:rPr>
          <w:t>"</w:t>
        </w:r>
      </w:ins>
      <w:ins w:id="327" w:author="Huawei-SA6 52e-rev1" w:date="2022-11-16T21:29:00Z">
        <w:r w:rsidRPr="00AB1260">
          <w:rPr>
            <w:lang w:eastAsia="ko-KR"/>
            <w:rPrChange w:id="328" w:author="Huawei-SA6 52e-rev1" w:date="2022-11-16T21:31:00Z">
              <w:rPr>
                <w:lang w:eastAsia="ko-KR"/>
              </w:rPr>
            </w:rPrChange>
          </w:rPr>
          <w:t xml:space="preserve">; </w:t>
        </w:r>
      </w:ins>
      <w:ins w:id="329" w:author="Huawei-SA6 52e-rev1" w:date="2022-11-16T21:30:00Z">
        <w:r w:rsidRPr="00AB1260">
          <w:rPr>
            <w:lang w:eastAsia="ko-KR"/>
            <w:rPrChange w:id="330" w:author="Huawei-SA6 52e-rev1" w:date="2022-11-16T21:31:00Z">
              <w:rPr>
                <w:lang w:eastAsia="ko-KR"/>
              </w:rPr>
            </w:rPrChange>
          </w:rPr>
          <w:t>"</w:t>
        </w:r>
      </w:ins>
      <w:ins w:id="331" w:author="Huawei-SA6 52e-rev1" w:date="2022-11-16T21:29:00Z">
        <w:r w:rsidRPr="00AB1260">
          <w:rPr>
            <w:lang w:eastAsia="ko-KR"/>
            <w:rPrChange w:id="332" w:author="Huawei-SA6 52e-rev1" w:date="2022-11-16T21:31:00Z">
              <w:rPr>
                <w:lang w:eastAsia="ko-KR"/>
              </w:rPr>
            </w:rPrChange>
          </w:rPr>
          <w:t>ACR facilitation</w:t>
        </w:r>
      </w:ins>
      <w:ins w:id="333" w:author="Huawei-SA6 52e-rev1" w:date="2022-11-16T21:30:00Z">
        <w:r w:rsidRPr="00AB1260">
          <w:rPr>
            <w:lang w:eastAsia="ko-KR"/>
            <w:rPrChange w:id="334" w:author="Huawei-SA6 52e-rev1" w:date="2022-11-16T21:31:00Z">
              <w:rPr>
                <w:lang w:eastAsia="ko-KR"/>
              </w:rPr>
            </w:rPrChange>
          </w:rPr>
          <w:t>"</w:t>
        </w:r>
      </w:ins>
      <w:ins w:id="335" w:author="Huawei-SA6 52e-rev2" w:date="2022-11-17T19:11:00Z">
        <w:r w:rsidR="00096310" w:rsidRPr="00AB1260">
          <w:rPr>
            <w:lang w:eastAsia="ko-KR"/>
          </w:rPr>
          <w:t>; "ACR start/stop"</w:t>
        </w:r>
      </w:ins>
      <w:ins w:id="336" w:author="Huawei-SA6 52e-rev1" w:date="2022-11-16T21:30:00Z">
        <w:r w:rsidRPr="00AB1260">
          <w:rPr>
            <w:lang w:eastAsia="ko-KR"/>
          </w:rPr>
          <w:t xml:space="preserve"> for </w:t>
        </w:r>
      </w:ins>
      <w:ins w:id="337" w:author="Huawei-SA6 52e-rev1" w:date="2022-11-16T21:31:00Z">
        <w:r w:rsidRPr="00AB1260">
          <w:rPr>
            <w:lang w:eastAsia="ko-KR"/>
            <w:rPrChange w:id="338" w:author="Huawei-SA6 52e-rev1" w:date="2022-11-16T21:31:00Z">
              <w:rPr>
                <w:lang w:eastAsia="ko-KR"/>
              </w:rPr>
            </w:rPrChange>
          </w:rPr>
          <w:t xml:space="preserve">service continuity planning, then the EES will </w:t>
        </w:r>
      </w:ins>
      <w:ins w:id="339" w:author="Huawei-SA6 52e-rev1" w:date="2022-11-16T21:37:00Z">
        <w:del w:id="340" w:author="Huawei-SA6 52e-rev2" w:date="2022-11-17T19:11:00Z">
          <w:r w:rsidRPr="00AB1260" w:rsidDel="00096310">
            <w:rPr>
              <w:lang w:eastAsia="ko-KR"/>
            </w:rPr>
            <w:delText>perform the prediction operation for UE</w:delText>
          </w:r>
        </w:del>
      </w:ins>
      <w:ins w:id="341" w:author="Huawei-SA6 52e-rev1" w:date="2022-11-16T21:38:00Z">
        <w:del w:id="342" w:author="Huawei-SA6 52e-rev2" w:date="2022-11-17T19:11:00Z">
          <w:r w:rsidRPr="00AB1260" w:rsidDel="00096310">
            <w:rPr>
              <w:lang w:eastAsia="ko-KR"/>
            </w:rPr>
            <w:delText xml:space="preserve"> mobility (including </w:delText>
          </w:r>
          <w:r w:rsidRPr="00AB1260" w:rsidDel="00096310">
            <w:rPr>
              <w:lang w:eastAsia="zh-CN"/>
            </w:rPr>
            <w:delText xml:space="preserve"> "</w:delText>
          </w:r>
          <w:r w:rsidRPr="00AB1260" w:rsidDel="00096310">
            <w:rPr>
              <w:lang w:eastAsia="ko-KR"/>
            </w:rPr>
            <w:delText>user plane path change"; "ACR monitoring"; "ACR facilitation")</w:delText>
          </w:r>
        </w:del>
      </w:ins>
      <w:ins w:id="343" w:author="Huawei-SA6 52e-rev1" w:date="2022-11-16T21:31:00Z">
        <w:del w:id="344" w:author="Huawei-SA6 52e-rev2" w:date="2022-11-17T19:11:00Z">
          <w:r w:rsidRPr="00AB1260" w:rsidDel="00096310">
            <w:rPr>
              <w:lang w:eastAsia="ko-KR"/>
            </w:rPr>
            <w:delText>.</w:delText>
          </w:r>
        </w:del>
      </w:ins>
      <w:ins w:id="345" w:author="Huawei-SA6 52e-rev2" w:date="2022-11-17T19:11:00Z">
        <w:r w:rsidR="00096310" w:rsidRPr="00AB1260">
          <w:rPr>
            <w:lang w:eastAsia="ko-KR"/>
          </w:rPr>
          <w:t>monitoring the UE mobility</w:t>
        </w:r>
      </w:ins>
    </w:p>
    <w:p w14:paraId="19AC45A1" w14:textId="77777777" w:rsidR="0000425B" w:rsidRPr="00AB1260" w:rsidRDefault="0000425B" w:rsidP="00824F0A">
      <w:pPr>
        <w:rPr>
          <w:ins w:id="346" w:author="Huawei-SA6 52e-rev1" w:date="2022-11-16T21:07:00Z"/>
          <w:lang w:eastAsia="zh-CN"/>
        </w:rPr>
      </w:pPr>
    </w:p>
    <w:p w14:paraId="037FC4BF" w14:textId="77777777" w:rsidR="0000425B" w:rsidRPr="00AB1260" w:rsidRDefault="0000425B" w:rsidP="0000425B">
      <w:pPr>
        <w:pStyle w:val="5"/>
      </w:pPr>
      <w:bookmarkStart w:id="347" w:name="_Toc114874235"/>
      <w:r w:rsidRPr="00AB1260">
        <w:t>8.6.3.3.2</w:t>
      </w:r>
      <w:r w:rsidRPr="00AB1260">
        <w:tab/>
        <w:t>ACR management event subscribe request</w:t>
      </w:r>
      <w:bookmarkEnd w:id="347"/>
    </w:p>
    <w:p w14:paraId="57AB7388" w14:textId="77777777" w:rsidR="0000425B" w:rsidRPr="00AB1260" w:rsidRDefault="0000425B" w:rsidP="0000425B">
      <w:pPr>
        <w:rPr>
          <w:lang w:eastAsia="ko-KR"/>
        </w:rPr>
      </w:pPr>
      <w:r w:rsidRPr="00AB1260">
        <w:t>Table 8.6.3.3.2-1 describes the information elements for an ACR management event subscribe request from the EAS to</w:t>
      </w:r>
      <w:r w:rsidRPr="00AB1260">
        <w:rPr>
          <w:lang w:eastAsia="ko-KR"/>
        </w:rPr>
        <w:t xml:space="preserve"> the EES. </w:t>
      </w:r>
    </w:p>
    <w:p w14:paraId="677BFF52" w14:textId="77777777" w:rsidR="0000425B" w:rsidRPr="00AB1260" w:rsidRDefault="0000425B" w:rsidP="0000425B">
      <w:pPr>
        <w:pStyle w:val="TH"/>
      </w:pPr>
      <w:r w:rsidRPr="00AB1260">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00425B" w:rsidRPr="00AB1260" w14:paraId="4E58AD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EE19B" w14:textId="77777777" w:rsidR="0000425B" w:rsidRPr="00AB1260" w:rsidRDefault="0000425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3F21B19A" w14:textId="77777777" w:rsidR="0000425B" w:rsidRPr="00AB1260" w:rsidRDefault="0000425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746ED" w14:textId="77777777" w:rsidR="0000425B" w:rsidRPr="00AB1260" w:rsidRDefault="0000425B" w:rsidP="008961EB">
            <w:pPr>
              <w:pStyle w:val="TAH"/>
            </w:pPr>
            <w:r w:rsidRPr="00AB1260">
              <w:t>Description</w:t>
            </w:r>
          </w:p>
        </w:tc>
      </w:tr>
      <w:tr w:rsidR="0000425B" w:rsidRPr="00AB1260" w14:paraId="57AD53E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B0E1BFA" w14:textId="77777777" w:rsidR="0000425B" w:rsidRPr="00AB1260" w:rsidRDefault="0000425B" w:rsidP="008961EB">
            <w:pPr>
              <w:pStyle w:val="TAL"/>
              <w:rPr>
                <w:rFonts w:cs="Arial"/>
                <w:szCs w:val="18"/>
              </w:rPr>
            </w:pPr>
            <w:r w:rsidRPr="00AB1260">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7542A60"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7592" w14:textId="77777777" w:rsidR="0000425B" w:rsidRPr="00AB1260" w:rsidRDefault="0000425B" w:rsidP="008961EB">
            <w:pPr>
              <w:pStyle w:val="TAL"/>
              <w:rPr>
                <w:rFonts w:cs="Arial"/>
                <w:szCs w:val="18"/>
              </w:rPr>
            </w:pPr>
            <w:r w:rsidRPr="00AB1260">
              <w:rPr>
                <w:rFonts w:cs="Arial"/>
                <w:szCs w:val="18"/>
              </w:rPr>
              <w:t>The identifier of the EAS</w:t>
            </w:r>
          </w:p>
        </w:tc>
      </w:tr>
      <w:tr w:rsidR="0000425B" w:rsidRPr="00AB1260" w14:paraId="3C27C5D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F79AEE6" w14:textId="77777777" w:rsidR="0000425B" w:rsidRPr="00AB1260" w:rsidRDefault="0000425B" w:rsidP="008961EB">
            <w:pPr>
              <w:pStyle w:val="TAL"/>
              <w:rPr>
                <w:rFonts w:cs="Arial"/>
                <w:szCs w:val="18"/>
              </w:rPr>
            </w:pPr>
            <w:r w:rsidRPr="00AB1260">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37746F"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AC015" w14:textId="77777777" w:rsidR="0000425B" w:rsidRPr="00AB1260" w:rsidRDefault="0000425B" w:rsidP="008961EB">
            <w:pPr>
              <w:pStyle w:val="TAL"/>
              <w:rPr>
                <w:rFonts w:cs="Arial"/>
                <w:szCs w:val="18"/>
              </w:rPr>
            </w:pPr>
            <w:r w:rsidRPr="00AB1260">
              <w:rPr>
                <w:rFonts w:cs="Arial"/>
                <w:szCs w:val="18"/>
              </w:rPr>
              <w:t>Security credentials of the EAS</w:t>
            </w:r>
          </w:p>
        </w:tc>
      </w:tr>
      <w:tr w:rsidR="0000425B" w:rsidRPr="00AB1260" w14:paraId="59386A0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DD8545" w14:textId="77777777" w:rsidR="0000425B" w:rsidRPr="00AB1260" w:rsidRDefault="0000425B" w:rsidP="008961EB">
            <w:pPr>
              <w:pStyle w:val="TAL"/>
            </w:pPr>
            <w:r w:rsidRPr="00AB1260">
              <w:t>UE ID (NOTE 1)</w:t>
            </w:r>
          </w:p>
        </w:tc>
        <w:tc>
          <w:tcPr>
            <w:tcW w:w="1440" w:type="dxa"/>
            <w:tcBorders>
              <w:top w:val="single" w:sz="4" w:space="0" w:color="000000"/>
              <w:left w:val="single" w:sz="4" w:space="0" w:color="000000"/>
              <w:bottom w:val="single" w:sz="4" w:space="0" w:color="000000"/>
            </w:tcBorders>
            <w:shd w:val="clear" w:color="auto" w:fill="auto"/>
          </w:tcPr>
          <w:p w14:paraId="394EA2CD"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85A2F" w14:textId="77777777" w:rsidR="0000425B" w:rsidRPr="00AB1260" w:rsidRDefault="0000425B" w:rsidP="008961EB">
            <w:pPr>
              <w:pStyle w:val="TAL"/>
            </w:pPr>
            <w:r w:rsidRPr="00AB1260">
              <w:t>The identifier of the UE (i.e. GPSI or identity token)</w:t>
            </w:r>
          </w:p>
        </w:tc>
      </w:tr>
      <w:tr w:rsidR="0000425B" w:rsidRPr="00AB1260" w14:paraId="7C27BBB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4488E25" w14:textId="77777777" w:rsidR="0000425B" w:rsidRPr="00AB1260" w:rsidRDefault="0000425B" w:rsidP="008961EB">
            <w:pPr>
              <w:pStyle w:val="TAL"/>
            </w:pPr>
            <w:r w:rsidRPr="00AB1260">
              <w:t xml:space="preserve">UE </w:t>
            </w:r>
            <w:r w:rsidRPr="00AB1260">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E820818" w14:textId="77777777" w:rsidR="0000425B" w:rsidRPr="00AB1260" w:rsidRDefault="0000425B"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D54B6" w14:textId="77777777" w:rsidR="0000425B" w:rsidRPr="00AB1260" w:rsidRDefault="0000425B" w:rsidP="008961EB">
            <w:pPr>
              <w:pStyle w:val="TAL"/>
            </w:pPr>
            <w:r w:rsidRPr="00AB1260">
              <w:rPr>
                <w:lang w:eastAsia="ko-KR"/>
              </w:rPr>
              <w:t>Identifies a group of UEs (i.e. internal group ID or external group ID)</w:t>
            </w:r>
          </w:p>
        </w:tc>
      </w:tr>
      <w:tr w:rsidR="0000425B" w:rsidRPr="00AB1260" w14:paraId="49E637C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B58F6AF" w14:textId="34B0DCF3" w:rsidR="0000425B" w:rsidRPr="00AB1260" w:rsidRDefault="0000425B" w:rsidP="0000425B">
            <w:pPr>
              <w:pStyle w:val="TAL"/>
              <w:tabs>
                <w:tab w:val="right" w:pos="2664"/>
              </w:tabs>
              <w:rPr>
                <w:lang w:eastAsia="ko-KR"/>
              </w:rPr>
            </w:pPr>
            <w:r w:rsidRPr="00AB1260">
              <w:t>Event ID(s)</w:t>
            </w:r>
            <w:ins w:id="348" w:author="Huawei-SA6 52e-rev1" w:date="2022-11-16T21:23:00Z">
              <w:r w:rsidRPr="00AB1260">
                <w:rPr>
                  <w:lang w:eastAsia="ko-KR"/>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EFC48A7" w14:textId="77777777" w:rsidR="0000425B" w:rsidRPr="00AB1260" w:rsidRDefault="0000425B"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C0788" w14:textId="77777777" w:rsidR="0000425B" w:rsidRPr="00AB1260" w:rsidRDefault="0000425B" w:rsidP="008961EB">
            <w:pPr>
              <w:pStyle w:val="TAL"/>
              <w:rPr>
                <w:lang w:eastAsia="ko-KR"/>
              </w:rPr>
            </w:pPr>
            <w:r w:rsidRPr="00AB1260">
              <w:rPr>
                <w:lang w:eastAsia="ko-KR"/>
              </w:rPr>
              <w:t>Event ID:</w:t>
            </w:r>
          </w:p>
          <w:p w14:paraId="0439D695" w14:textId="77777777" w:rsidR="0000425B" w:rsidRPr="00AB1260" w:rsidRDefault="0000425B" w:rsidP="008961EB">
            <w:pPr>
              <w:pStyle w:val="TAL"/>
              <w:rPr>
                <w:lang w:eastAsia="ko-KR"/>
              </w:rPr>
            </w:pPr>
            <w:r w:rsidRPr="00AB1260">
              <w:rPr>
                <w:lang w:eastAsia="ko-KR"/>
              </w:rPr>
              <w:t>- user plane path change</w:t>
            </w:r>
          </w:p>
          <w:p w14:paraId="39E9D471" w14:textId="77777777" w:rsidR="0000425B" w:rsidRPr="00AB1260" w:rsidRDefault="0000425B" w:rsidP="008961EB">
            <w:pPr>
              <w:pStyle w:val="TAL"/>
              <w:rPr>
                <w:lang w:eastAsia="ko-KR"/>
              </w:rPr>
            </w:pPr>
            <w:r w:rsidRPr="00AB1260">
              <w:rPr>
                <w:lang w:eastAsia="ko-KR"/>
              </w:rPr>
              <w:t xml:space="preserve">- ACR monitoring </w:t>
            </w:r>
          </w:p>
          <w:p w14:paraId="5A87C35F" w14:textId="77777777" w:rsidR="0000425B" w:rsidRPr="00AB1260" w:rsidRDefault="0000425B" w:rsidP="008961EB">
            <w:pPr>
              <w:pStyle w:val="TAL"/>
              <w:rPr>
                <w:lang w:eastAsia="ko-KR"/>
              </w:rPr>
            </w:pPr>
            <w:r w:rsidRPr="00AB1260">
              <w:rPr>
                <w:lang w:eastAsia="ko-KR"/>
              </w:rPr>
              <w:t>- ACR facilitation</w:t>
            </w:r>
          </w:p>
          <w:p w14:paraId="255F08ED" w14:textId="77777777" w:rsidR="0000425B" w:rsidRPr="00AB1260" w:rsidRDefault="0000425B" w:rsidP="008961EB">
            <w:pPr>
              <w:pStyle w:val="TAL"/>
            </w:pPr>
            <w:r w:rsidRPr="00AB1260">
              <w:rPr>
                <w:lang w:eastAsia="ko-KR"/>
              </w:rPr>
              <w:t>- ACT start/stop</w:t>
            </w:r>
          </w:p>
        </w:tc>
      </w:tr>
      <w:tr w:rsidR="0000425B" w:rsidRPr="00AB1260" w14:paraId="2C64A179" w14:textId="77777777" w:rsidTr="008961EB">
        <w:trPr>
          <w:jc w:val="center"/>
          <w:ins w:id="349" w:author="Huawei-SA6 52e-rev1" w:date="2022-11-16T21:38:00Z"/>
        </w:trPr>
        <w:tc>
          <w:tcPr>
            <w:tcW w:w="2880" w:type="dxa"/>
            <w:tcBorders>
              <w:top w:val="single" w:sz="4" w:space="0" w:color="000000"/>
              <w:left w:val="single" w:sz="4" w:space="0" w:color="000000"/>
              <w:bottom w:val="single" w:sz="4" w:space="0" w:color="000000"/>
            </w:tcBorders>
            <w:shd w:val="clear" w:color="auto" w:fill="auto"/>
          </w:tcPr>
          <w:p w14:paraId="5C0E1693" w14:textId="07837411" w:rsidR="0000425B" w:rsidRPr="00AB1260" w:rsidRDefault="0000425B" w:rsidP="0000425B">
            <w:pPr>
              <w:pStyle w:val="TAL"/>
              <w:tabs>
                <w:tab w:val="right" w:pos="2664"/>
              </w:tabs>
              <w:rPr>
                <w:ins w:id="350" w:author="Huawei-SA6 52e-rev1" w:date="2022-11-16T21:38:00Z"/>
                <w:lang w:eastAsia="zh-CN"/>
              </w:rPr>
            </w:pPr>
            <w:ins w:id="351" w:author="Huawei-SA6 52e-rev1" w:date="2022-11-16T21:39:00Z">
              <w:r w:rsidRPr="00AB1260">
                <w:rPr>
                  <w:lang w:eastAsia="zh-CN"/>
                </w:rPr>
                <w:t xml:space="preserve">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2384F32D" w14:textId="5908721D" w:rsidR="0000425B" w:rsidRPr="00AB1260" w:rsidRDefault="0000425B" w:rsidP="008961EB">
            <w:pPr>
              <w:pStyle w:val="TAC"/>
              <w:rPr>
                <w:ins w:id="352" w:author="Huawei-SA6 52e-rev1" w:date="2022-11-16T21:38:00Z"/>
                <w:lang w:eastAsia="zh-CN"/>
                <w:rPrChange w:id="353" w:author="Huawei-SA6 52e-rev1" w:date="2022-11-16T21:40:00Z">
                  <w:rPr>
                    <w:ins w:id="354" w:author="Huawei-SA6 52e-rev1" w:date="2022-11-16T21:38:00Z"/>
                    <w:lang w:eastAsia="zh-CN"/>
                  </w:rPr>
                </w:rPrChange>
              </w:rPr>
            </w:pPr>
            <w:ins w:id="355" w:author="Huawei-SA6 52e-rev1" w:date="2022-11-16T21:39:00Z">
              <w:r w:rsidRPr="00AB1260">
                <w:rPr>
                  <w:lang w:eastAsia="zh-CN"/>
                  <w:rPrChange w:id="356" w:author="Huawei-SA6 52e-rev1" w:date="2022-11-16T21:40:00Z">
                    <w:rPr>
                      <w:lang w:eastAsia="zh-CN"/>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1BCCC" w14:textId="4C86BB08" w:rsidR="0000425B" w:rsidRPr="00AB1260" w:rsidRDefault="0000425B" w:rsidP="0000425B">
            <w:pPr>
              <w:pStyle w:val="TAL"/>
              <w:rPr>
                <w:ins w:id="357" w:author="Huawei-SA6 52e-rev1" w:date="2022-11-16T21:38:00Z"/>
                <w:lang w:eastAsia="zh-CN"/>
              </w:rPr>
            </w:pPr>
            <w:ins w:id="358" w:author="Huawei-SA6 52e-rev1" w:date="2022-11-16T21:39:00Z">
              <w:r w:rsidRPr="00AB1260">
                <w:rPr>
                  <w:lang w:eastAsia="zh-CN"/>
                  <w:rPrChange w:id="359" w:author="Huawei-SA6 52e-rev1" w:date="2022-11-16T21:40:00Z">
                    <w:rPr>
                      <w:lang w:eastAsia="zh-CN"/>
                    </w:rPr>
                  </w:rPrChange>
                </w:rPr>
                <w:t xml:space="preserve">Indicates that whether </w:t>
              </w:r>
            </w:ins>
            <w:ins w:id="360" w:author="Huawei-SA6 52e-rev1" w:date="2022-11-16T21:40:00Z">
              <w:r w:rsidRPr="00AB1260">
                <w:rPr>
                  <w:lang w:eastAsia="zh-CN"/>
                  <w:rPrChange w:id="361" w:author="Huawei-SA6 52e-rev1" w:date="2022-11-16T21:40:00Z">
                    <w:rPr>
                      <w:lang w:eastAsia="zh-CN"/>
                    </w:rPr>
                  </w:rPrChange>
                </w:rPr>
                <w:t xml:space="preserve">the </w:t>
              </w:r>
            </w:ins>
            <w:proofErr w:type="spellStart"/>
            <w:ins w:id="362" w:author="Huawei-SA6 52e-rev1" w:date="2022-11-16T21:39:00Z">
              <w:r w:rsidRPr="00AB1260">
                <w:rPr>
                  <w:lang w:eastAsia="zh-CN"/>
                  <w:rPrChange w:id="363" w:author="Huawei-SA6 52e-rev1" w:date="2022-11-16T21:40:00Z">
                    <w:rPr>
                      <w:lang w:eastAsia="zh-CN"/>
                    </w:rPr>
                  </w:rPrChange>
                </w:rPr>
                <w:t>ervice</w:t>
              </w:r>
              <w:proofErr w:type="spellEnd"/>
              <w:r w:rsidRPr="00AB1260">
                <w:rPr>
                  <w:lang w:eastAsia="zh-CN"/>
                  <w:rPrChange w:id="364" w:author="Huawei-SA6 52e-rev1" w:date="2022-11-16T21:40:00Z">
                    <w:rPr>
                      <w:lang w:eastAsia="zh-CN"/>
                    </w:rPr>
                  </w:rPrChange>
                </w:rPr>
                <w:t xml:space="preserve"> continuity planning </w:t>
              </w:r>
            </w:ins>
            <w:ins w:id="365" w:author="Huawei-SA6 52e-rev1" w:date="2022-11-16T21:40:00Z">
              <w:r w:rsidRPr="00AB1260">
                <w:rPr>
                  <w:lang w:eastAsia="zh-CN"/>
                  <w:rPrChange w:id="366" w:author="Huawei-SA6 52e-rev1" w:date="2022-11-16T21:40:00Z">
                    <w:rPr>
                      <w:lang w:eastAsia="zh-CN"/>
                    </w:rPr>
                  </w:rPrChange>
                </w:rPr>
                <w:t>is required</w:t>
              </w:r>
            </w:ins>
            <w:ins w:id="367" w:author="Huawei-SA6 52e-rev2" w:date="2022-11-17T19:12:00Z">
              <w:r w:rsidR="00096310" w:rsidRPr="00AB1260">
                <w:rPr>
                  <w:lang w:eastAsia="zh-CN"/>
                </w:rPr>
                <w:t xml:space="preserve"> </w:t>
              </w:r>
              <w:r w:rsidR="00096310" w:rsidRPr="00AB1260">
                <w:rPr>
                  <w:lang w:eastAsia="zh-CN"/>
                </w:rPr>
                <w:t>i.e. whether EES shall monitor UE entering the predicted location.</w:t>
              </w:r>
            </w:ins>
            <w:ins w:id="368" w:author="Huawei-SA6 52e-rev1" w:date="2022-11-16T21:39:00Z">
              <w:r w:rsidRPr="00AB1260">
                <w:rPr>
                  <w:lang w:eastAsia="zh-CN"/>
                </w:rPr>
                <w:t xml:space="preserve"> </w:t>
              </w:r>
            </w:ins>
          </w:p>
        </w:tc>
      </w:tr>
      <w:tr w:rsidR="0000425B" w:rsidRPr="00AB1260" w14:paraId="6CB7F6E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FF6924E" w14:textId="77777777" w:rsidR="0000425B" w:rsidRPr="00AB1260" w:rsidRDefault="0000425B" w:rsidP="008961EB">
            <w:pPr>
              <w:pStyle w:val="TAL"/>
            </w:pPr>
            <w:r w:rsidRPr="00AB1260">
              <w:t>Event Report (NOTE 2)</w:t>
            </w:r>
          </w:p>
        </w:tc>
        <w:tc>
          <w:tcPr>
            <w:tcW w:w="1440" w:type="dxa"/>
            <w:tcBorders>
              <w:top w:val="single" w:sz="4" w:space="0" w:color="000000"/>
              <w:left w:val="single" w:sz="4" w:space="0" w:color="000000"/>
              <w:bottom w:val="single" w:sz="4" w:space="0" w:color="000000"/>
            </w:tcBorders>
            <w:shd w:val="clear" w:color="auto" w:fill="auto"/>
          </w:tcPr>
          <w:p w14:paraId="515778FA"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8E2F8" w14:textId="77777777" w:rsidR="0000425B" w:rsidRPr="00AB1260" w:rsidRDefault="0000425B" w:rsidP="008961EB">
            <w:pPr>
              <w:pStyle w:val="TAL"/>
            </w:pPr>
            <w:r w:rsidRPr="00AB1260">
              <w:t xml:space="preserve">Event Reporting Information as specified in </w:t>
            </w:r>
            <w:r w:rsidRPr="00AB1260">
              <w:rPr>
                <w:lang w:eastAsia="ko-KR"/>
              </w:rPr>
              <w:t>3GPP TS 23.502</w:t>
            </w:r>
            <w:r w:rsidRPr="00AB1260">
              <w:t> [3]</w:t>
            </w:r>
          </w:p>
        </w:tc>
      </w:tr>
      <w:tr w:rsidR="0000425B" w:rsidRPr="00AB1260" w14:paraId="0500027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8878EDF" w14:textId="77777777" w:rsidR="0000425B" w:rsidRPr="00AB1260" w:rsidRDefault="0000425B" w:rsidP="008961EB">
            <w:pPr>
              <w:pStyle w:val="TAL"/>
            </w:pPr>
            <w:r w:rsidRPr="00AB1260">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380FF91" w14:textId="77777777" w:rsidR="0000425B" w:rsidRPr="00AB1260" w:rsidRDefault="0000425B"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2F7F" w14:textId="77777777" w:rsidR="0000425B" w:rsidRPr="00AB1260" w:rsidRDefault="0000425B" w:rsidP="008961EB">
            <w:pPr>
              <w:pStyle w:val="TAL"/>
            </w:pPr>
            <w:r w:rsidRPr="00AB1260">
              <w:t>Notification Target Address of the EAS where the notification is to be sent by the EES</w:t>
            </w:r>
          </w:p>
        </w:tc>
      </w:tr>
      <w:tr w:rsidR="0000425B" w:rsidRPr="00AB1260" w14:paraId="6985633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C6B5549" w14:textId="77777777" w:rsidR="0000425B" w:rsidRPr="00AB1260" w:rsidRDefault="0000425B" w:rsidP="008961EB">
            <w:pPr>
              <w:pStyle w:val="TAL"/>
              <w:rPr>
                <w:lang w:eastAsia="ko-KR"/>
              </w:rPr>
            </w:pPr>
            <w:r w:rsidRPr="00AB1260">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CB3CB5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D2305" w14:textId="77777777" w:rsidR="0000425B" w:rsidRPr="00AB1260" w:rsidRDefault="0000425B" w:rsidP="008961EB">
            <w:pPr>
              <w:pStyle w:val="TAL"/>
              <w:rPr>
                <w:lang w:eastAsia="ko-KR"/>
              </w:rPr>
            </w:pPr>
            <w:r w:rsidRPr="00AB1260">
              <w:rPr>
                <w:lang w:eastAsia="ko-KR"/>
              </w:rPr>
              <w:t xml:space="preserve">Indicates Early and/or Late notification to inform if the notification needs to be received before and/or after UP path configuration. </w:t>
            </w:r>
            <w:r w:rsidRPr="00AB1260">
              <w:t>Applicable for the "user plane path change" event.</w:t>
            </w:r>
          </w:p>
        </w:tc>
      </w:tr>
      <w:tr w:rsidR="0000425B" w:rsidRPr="00AB1260" w14:paraId="7E6F635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D3CEEA1" w14:textId="77777777" w:rsidR="0000425B" w:rsidRPr="00AB1260" w:rsidRDefault="0000425B" w:rsidP="008961EB">
            <w:pPr>
              <w:pStyle w:val="TAL"/>
              <w:rPr>
                <w:lang w:eastAsia="ko-KR"/>
              </w:rPr>
            </w:pPr>
            <w:r w:rsidRPr="00AB1260">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59B7DA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0C12C" w14:textId="77777777" w:rsidR="0000425B" w:rsidRPr="00AB1260" w:rsidRDefault="0000425B" w:rsidP="008961EB">
            <w:pPr>
              <w:pStyle w:val="TAL"/>
              <w:rPr>
                <w:lang w:eastAsia="ko-KR"/>
              </w:rPr>
            </w:pPr>
            <w:r w:rsidRPr="00AB1260">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0425B" w:rsidRPr="00AB1260" w14:paraId="1FE3AFB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243D156" w14:textId="77777777" w:rsidR="0000425B" w:rsidRPr="00AB1260" w:rsidRDefault="0000425B" w:rsidP="008961EB">
            <w:pPr>
              <w:pStyle w:val="TAL"/>
            </w:pPr>
            <w:r w:rsidRPr="00AB1260">
              <w:t>Event Filter</w:t>
            </w:r>
          </w:p>
        </w:tc>
        <w:tc>
          <w:tcPr>
            <w:tcW w:w="1440" w:type="dxa"/>
            <w:tcBorders>
              <w:top w:val="single" w:sz="4" w:space="0" w:color="000000"/>
              <w:left w:val="single" w:sz="4" w:space="0" w:color="000000"/>
              <w:bottom w:val="single" w:sz="4" w:space="0" w:color="000000"/>
            </w:tcBorders>
            <w:shd w:val="clear" w:color="auto" w:fill="auto"/>
          </w:tcPr>
          <w:p w14:paraId="4EC28F1B"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8E7DC" w14:textId="77777777" w:rsidR="0000425B" w:rsidRPr="00AB1260" w:rsidRDefault="0000425B" w:rsidP="008961EB">
            <w:pPr>
              <w:pStyle w:val="TAL"/>
            </w:pPr>
            <w:r w:rsidRPr="00AB1260">
              <w:t>Event filter as specified in 3GPP TS 23.501 [2]</w:t>
            </w:r>
          </w:p>
        </w:tc>
      </w:tr>
      <w:tr w:rsidR="0000425B" w:rsidRPr="00AB1260" w14:paraId="2A1FD9B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CD92D03" w14:textId="77777777" w:rsidR="0000425B" w:rsidRPr="00AB1260" w:rsidRDefault="0000425B" w:rsidP="008961EB">
            <w:pPr>
              <w:pStyle w:val="TAL"/>
            </w:pPr>
            <w:r w:rsidRPr="00AB1260">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A0C001" w14:textId="77777777" w:rsidR="0000425B" w:rsidRPr="00AB1260" w:rsidRDefault="0000425B" w:rsidP="008961EB">
            <w:pPr>
              <w:pStyle w:val="TAC"/>
            </w:pPr>
            <w:r w:rsidRPr="00AB126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2C033" w14:textId="77777777" w:rsidR="0000425B" w:rsidRPr="00AB1260" w:rsidRDefault="0000425B" w:rsidP="008961EB">
            <w:pPr>
              <w:pStyle w:val="TAL"/>
            </w:pPr>
            <w:r w:rsidRPr="00AB1260">
              <w:t>Set of characteristics to determine required EAS as detailed in Table 8.5.3.2-2.</w:t>
            </w:r>
          </w:p>
          <w:p w14:paraId="0AC45C91" w14:textId="77777777" w:rsidR="0000425B" w:rsidRPr="00AB1260" w:rsidRDefault="0000425B" w:rsidP="008961EB">
            <w:pPr>
              <w:pStyle w:val="TAL"/>
            </w:pPr>
            <w:r w:rsidRPr="00AB1260">
              <w:t>Applicable for the "ACR monitoring" event and "ACR facilitation" event.</w:t>
            </w:r>
          </w:p>
        </w:tc>
      </w:tr>
      <w:tr w:rsidR="0000425B" w:rsidRPr="00AB1260" w14:paraId="19961526"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F9C9E" w14:textId="77777777" w:rsidR="0000425B" w:rsidRPr="00AB1260" w:rsidRDefault="0000425B" w:rsidP="008961EB">
            <w:pPr>
              <w:pStyle w:val="TAN"/>
            </w:pPr>
            <w:r w:rsidRPr="00AB1260">
              <w:t>NOTE 1:</w:t>
            </w:r>
            <w:r w:rsidRPr="00AB1260">
              <w:tab/>
              <w:t>Either UE ID or UE Group ID shall be provided if the Event ID(s) includes any of the "user plane path change", "ACR monitoring" and "ACR facilitation" events. UE ID or UE Group ID are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r w:rsidRPr="00AB1260">
              <w:t>.</w:t>
            </w:r>
          </w:p>
          <w:p w14:paraId="5D582526" w14:textId="15666FE8" w:rsidR="0000425B" w:rsidRPr="00AB1260" w:rsidRDefault="0000425B" w:rsidP="0000425B">
            <w:pPr>
              <w:pStyle w:val="TAN"/>
              <w:rPr>
                <w:lang w:eastAsia="ko-KR"/>
              </w:rPr>
            </w:pPr>
            <w:r w:rsidRPr="00AB1260">
              <w:t>NOTE 2:</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tc>
      </w:tr>
    </w:tbl>
    <w:p w14:paraId="5BD4A7BD" w14:textId="77777777" w:rsidR="0000425B" w:rsidRPr="00AB1260" w:rsidRDefault="0000425B" w:rsidP="00824F0A">
      <w:pPr>
        <w:rPr>
          <w:ins w:id="369" w:author="Huawei-SA6 52e-rev1" w:date="2022-11-16T21:07:00Z"/>
          <w:lang w:eastAsia="zh-CN"/>
        </w:rPr>
      </w:pPr>
    </w:p>
    <w:p w14:paraId="7A653FC6" w14:textId="77777777" w:rsidR="00096310" w:rsidRPr="00AB1260" w:rsidRDefault="00096310" w:rsidP="00096310">
      <w:pPr>
        <w:pStyle w:val="5"/>
      </w:pPr>
      <w:bookmarkStart w:id="370" w:name="_Toc50584371"/>
      <w:bookmarkStart w:id="371" w:name="_Toc50584715"/>
      <w:bookmarkStart w:id="372" w:name="_Toc57673621"/>
      <w:bookmarkStart w:id="373" w:name="_Toc114874230"/>
      <w:r w:rsidRPr="00AB1260">
        <w:t>8.6.3.2.3</w:t>
      </w:r>
      <w:r w:rsidRPr="00AB1260">
        <w:tab/>
      </w:r>
      <w:r w:rsidRPr="00AB1260">
        <w:rPr>
          <w:lang w:eastAsia="ko-KR"/>
        </w:rPr>
        <w:t>Notify</w:t>
      </w:r>
      <w:bookmarkEnd w:id="370"/>
      <w:bookmarkEnd w:id="371"/>
      <w:bookmarkEnd w:id="372"/>
      <w:bookmarkEnd w:id="373"/>
    </w:p>
    <w:p w14:paraId="194C8911" w14:textId="77777777" w:rsidR="00096310" w:rsidRPr="00AB1260" w:rsidRDefault="00096310" w:rsidP="00096310">
      <w:r w:rsidRPr="00AB1260">
        <w:t xml:space="preserve">Figure 8.6.3.2.3-1 illustrates the notify operation between the EES and the EAS for continuous ACR management event notifications. </w:t>
      </w:r>
    </w:p>
    <w:p w14:paraId="283307A7" w14:textId="77777777" w:rsidR="00096310" w:rsidRPr="00AB1260" w:rsidRDefault="00096310" w:rsidP="00096310">
      <w:pPr>
        <w:pStyle w:val="TH"/>
      </w:pPr>
      <w:r w:rsidRPr="00AB1260">
        <w:object w:dxaOrig="6871" w:dyaOrig="4035" w14:anchorId="502018D3">
          <v:shape id="_x0000_i1032" type="#_x0000_t75" style="width:341.15pt;height:201.05pt" o:ole="">
            <v:imagedata r:id="rId28" o:title=""/>
          </v:shape>
          <o:OLEObject Type="Embed" ProgID="Visio.Drawing.15" ShapeID="_x0000_i1032" DrawAspect="Content" ObjectID="_1730218327" r:id="rId29"/>
        </w:object>
      </w:r>
    </w:p>
    <w:p w14:paraId="48B9472B" w14:textId="77777777" w:rsidR="00096310" w:rsidRPr="00AB1260" w:rsidRDefault="00096310" w:rsidP="00096310">
      <w:pPr>
        <w:pStyle w:val="TF"/>
      </w:pPr>
      <w:r w:rsidRPr="00AB1260">
        <w:t>Figure 8.6.3.2.3-1: ACR management event API: Notify operation</w:t>
      </w:r>
    </w:p>
    <w:p w14:paraId="06EC0AA0" w14:textId="77777777" w:rsidR="00096310" w:rsidRPr="00AB1260" w:rsidRDefault="00096310" w:rsidP="00096310">
      <w:pPr>
        <w:pStyle w:val="B1"/>
      </w:pPr>
      <w:r w:rsidRPr="00AB1260">
        <w:t>1.</w:t>
      </w:r>
      <w:r w:rsidRPr="00AB1260">
        <w:tab/>
        <w:t xml:space="preserve">The EES detects the ACR management event of the UE (e.g. receiving User plane path management event notification for the UE from the 3GPP core network). </w:t>
      </w:r>
    </w:p>
    <w:p w14:paraId="286052F9" w14:textId="6445972B" w:rsidR="00096310" w:rsidRPr="00AB1260" w:rsidRDefault="00096310" w:rsidP="00096310">
      <w:pPr>
        <w:pStyle w:val="B2"/>
      </w:pPr>
      <w:r w:rsidRPr="00AB1260">
        <w:t>a.</w:t>
      </w:r>
      <w:r w:rsidRPr="00AB1260">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ins w:id="374" w:author="Huawei-SA6 52e-rev2" w:date="2022-11-17T19:14:00Z">
        <w:r w:rsidRPr="00AB1260">
          <w:t>The EES may include a service continuity planning indication so that the EES will monitor that UE enters the predicted location during ACR clean-up.</w:t>
        </w:r>
      </w:ins>
    </w:p>
    <w:p w14:paraId="125BF2CD" w14:textId="4D522AED" w:rsidR="00096310" w:rsidRPr="00AB1260" w:rsidRDefault="00096310" w:rsidP="00096310">
      <w:pPr>
        <w:pStyle w:val="B2"/>
        <w:rPr>
          <w:lang w:eastAsia="ko-KR"/>
        </w:rPr>
      </w:pPr>
      <w:r w:rsidRPr="00AB1260">
        <w:t>b.</w:t>
      </w:r>
      <w:r w:rsidRPr="00AB1260">
        <w:tab/>
        <w:t>If "ACR monitoring"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 xml:space="preserve">the </w:t>
      </w:r>
      <w:r w:rsidRPr="00AB1260">
        <w:t xml:space="preserve">EES </w:t>
      </w:r>
      <w:r w:rsidRPr="00AB1260">
        <w:rPr>
          <w:lang w:eastAsia="ko-KR"/>
        </w:rPr>
        <w:t>notifies the EAS with T-EAS endpoint; otherwise this event notification will not be sent. Also, when the EES receives the ACR request from the EEC, the EES decides to send the notification to the EAS.</w:t>
      </w:r>
      <w:ins w:id="375" w:author="Huawei-SA6 52e-rev2" w:date="2022-11-17T19:14:00Z">
        <w:r w:rsidRPr="00AB1260">
          <w:t xml:space="preserve"> </w:t>
        </w:r>
        <w:r w:rsidRPr="00AB1260">
          <w:t>The EES may include a service continuity planning indication so that the EES will monitor that UE enters the predicted location during ACR clean-up.</w:t>
        </w:r>
      </w:ins>
    </w:p>
    <w:p w14:paraId="6C7E5BDE" w14:textId="0F2CAFB3" w:rsidR="00096310" w:rsidRPr="00AB1260" w:rsidRDefault="00096310" w:rsidP="00096310">
      <w:pPr>
        <w:pStyle w:val="B2"/>
        <w:rPr>
          <w:lang w:eastAsia="ko-KR"/>
        </w:rPr>
      </w:pPr>
      <w:r w:rsidRPr="00AB1260">
        <w:t>c.</w:t>
      </w:r>
      <w:r w:rsidRPr="00AB1260">
        <w:tab/>
        <w:t>If "ACR facilitation"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the EES</w:t>
      </w:r>
      <w:r w:rsidRPr="00AB1260">
        <w:t xml:space="preserve"> selects the T-EAS</w:t>
      </w:r>
      <w:r w:rsidRPr="00AB1260">
        <w:rPr>
          <w:lang w:eastAsia="ko-KR"/>
        </w:rPr>
        <w:t xml:space="preserve"> from the discovered EAS list and</w:t>
      </w:r>
      <w:r w:rsidRPr="00AB1260">
        <w:t xml:space="preserve"> </w:t>
      </w:r>
      <w:r w:rsidRPr="00AB1260">
        <w:rPr>
          <w:lang w:eastAsia="ko-KR"/>
        </w:rPr>
        <w:t>applies the AF traffic influence with the N6 routing information of the selected T-EAS in the 3GPP Core Network. The EES</w:t>
      </w:r>
      <w:r w:rsidRPr="00AB1260">
        <w:t xml:space="preserve"> also</w:t>
      </w:r>
      <w:r w:rsidRPr="00AB1260">
        <w:rPr>
          <w:lang w:eastAsia="ko-KR"/>
        </w:rPr>
        <w:t xml:space="preserve"> notifies the S-EAS with the selected T-EAS endpoint.</w:t>
      </w:r>
      <w:ins w:id="376" w:author="Huawei-SA6 52e-rev2" w:date="2022-11-17T19:14:00Z">
        <w:r w:rsidRPr="00AB1260">
          <w:t xml:space="preserve"> </w:t>
        </w:r>
        <w:r w:rsidRPr="00AB1260">
          <w:t>The EES may include a service continuity planning indication so that the EES will monitor that UE enters the predicted location during ACR clean-up.</w:t>
        </w:r>
      </w:ins>
    </w:p>
    <w:p w14:paraId="469732BB" w14:textId="4B4B8C64" w:rsidR="00096310" w:rsidRPr="00AB1260" w:rsidRDefault="00096310" w:rsidP="00096310">
      <w:pPr>
        <w:pStyle w:val="B2"/>
      </w:pPr>
      <w:r w:rsidRPr="00AB1260">
        <w:t>d.</w:t>
      </w:r>
      <w:r w:rsidRPr="00AB1260">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For ACT start, the EES may include a service continuity planning indication so that the EES will monitor that UE enters the predicted location during ACR clean-up.</w:t>
      </w:r>
      <w:ins w:id="377" w:author="Huawei-SA6 52e-rev2" w:date="2022-11-17T19:14:00Z">
        <w:r w:rsidRPr="00AB1260">
          <w:t xml:space="preserve"> T</w:t>
        </w:r>
        <w:r w:rsidRPr="00AB1260">
          <w:t>he EES may include a service continuity planning indication so that the EES will monitor that UE enters the predicted location during ACR clean-up.</w:t>
        </w:r>
      </w:ins>
    </w:p>
    <w:p w14:paraId="011BD908" w14:textId="77777777" w:rsidR="00096310" w:rsidRPr="00AB1260" w:rsidRDefault="00096310" w:rsidP="00096310">
      <w:pPr>
        <w:pStyle w:val="B2"/>
        <w:rPr>
          <w:lang w:eastAsia="ko-KR"/>
        </w:rPr>
      </w:pPr>
    </w:p>
    <w:p w14:paraId="31821D1B" w14:textId="77777777" w:rsidR="00096310" w:rsidRPr="00AB1260" w:rsidRDefault="00096310" w:rsidP="00096310">
      <w:pPr>
        <w:pStyle w:val="B1"/>
      </w:pPr>
      <w:r w:rsidRPr="00AB1260">
        <w:t>2.</w:t>
      </w:r>
      <w:r w:rsidRPr="00AB1260">
        <w:tab/>
        <w:t xml:space="preserve">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w:t>
      </w:r>
      <w:r w:rsidRPr="00AB1260">
        <w:lastRenderedPageBreak/>
        <w:t>EAS acknowledgement", the EES waits for acknowledgement from the EAS before it sends AF acknowledgement to the 3GPP core network.</w:t>
      </w:r>
    </w:p>
    <w:p w14:paraId="67A3613C" w14:textId="77777777" w:rsidR="00096310" w:rsidRPr="00AB1260" w:rsidRDefault="00096310" w:rsidP="00096310">
      <w:pPr>
        <w:pStyle w:val="B1"/>
        <w:ind w:hanging="1"/>
      </w:pPr>
      <w:r w:rsidRPr="00AB1260">
        <w:t>If the event is "ACT start/stop", the notification shall include the endpoint address of the other EAS and the UE ID.</w:t>
      </w:r>
    </w:p>
    <w:p w14:paraId="01D61F21" w14:textId="77777777" w:rsidR="00096310" w:rsidRPr="00AB1260" w:rsidRDefault="00096310" w:rsidP="00096310">
      <w:pPr>
        <w:pStyle w:val="B1"/>
      </w:pPr>
      <w:r w:rsidRPr="00AB1260">
        <w:t>3.</w:t>
      </w:r>
      <w:r w:rsidRPr="00AB1260">
        <w:tab/>
        <w:t xml:space="preserve">If the EAS had included </w:t>
      </w:r>
      <w:r w:rsidRPr="00AB1260">
        <w:rPr>
          <w:lang w:eastAsia="ko-KR"/>
        </w:rPr>
        <w:t>Indication of EAS Acknowledgement within ACR</w:t>
      </w:r>
      <w:r w:rsidRPr="00AB1260">
        <w:t xml:space="preserve"> path management event subscribe request</w:t>
      </w:r>
      <w:r w:rsidRPr="00AB1260">
        <w:rPr>
          <w:lang w:eastAsia="ko-KR"/>
        </w:rPr>
        <w:t xml:space="preserve"> described in clause </w:t>
      </w:r>
      <w:r w:rsidRPr="00AB1260">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E74F0C9" w14:textId="77777777" w:rsidR="00096310" w:rsidRPr="00AB1260" w:rsidRDefault="00096310" w:rsidP="00096310">
      <w:pPr>
        <w:rPr>
          <w:lang w:eastAsia="zh-CN"/>
        </w:rPr>
      </w:pPr>
    </w:p>
    <w:p w14:paraId="3746008D" w14:textId="77777777" w:rsidR="00096310" w:rsidRPr="00AB1260" w:rsidRDefault="00096310" w:rsidP="00096310">
      <w:pPr>
        <w:pStyle w:val="5"/>
      </w:pPr>
      <w:bookmarkStart w:id="378" w:name="_Toc50584377"/>
      <w:bookmarkStart w:id="379" w:name="_Toc50584721"/>
      <w:bookmarkStart w:id="380" w:name="_Toc57673627"/>
      <w:bookmarkStart w:id="381" w:name="_Toc114874237"/>
      <w:r w:rsidRPr="00AB1260">
        <w:t>8.6.3.3.4</w:t>
      </w:r>
      <w:r w:rsidRPr="00AB1260">
        <w:tab/>
        <w:t>ACR management event notification</w:t>
      </w:r>
      <w:bookmarkEnd w:id="378"/>
      <w:bookmarkEnd w:id="379"/>
      <w:bookmarkEnd w:id="380"/>
      <w:bookmarkEnd w:id="381"/>
      <w:r w:rsidRPr="00AB1260">
        <w:t xml:space="preserve"> </w:t>
      </w:r>
    </w:p>
    <w:p w14:paraId="138FEE2D" w14:textId="77777777" w:rsidR="00096310" w:rsidRPr="00AB1260" w:rsidRDefault="00096310" w:rsidP="00096310">
      <w:pPr>
        <w:rPr>
          <w:lang w:eastAsia="ko-KR"/>
        </w:rPr>
      </w:pPr>
      <w:r w:rsidRPr="00AB1260">
        <w:t>Table 8.6.3.3.4-1 describes the information elements for an ACR management event notification from the EES to</w:t>
      </w:r>
      <w:r w:rsidRPr="00AB1260">
        <w:rPr>
          <w:lang w:eastAsia="ko-KR"/>
        </w:rPr>
        <w:t xml:space="preserve"> the EAS. </w:t>
      </w:r>
    </w:p>
    <w:p w14:paraId="13B0FCBB" w14:textId="77777777" w:rsidR="00096310" w:rsidRPr="00AB1260" w:rsidRDefault="00096310" w:rsidP="00096310">
      <w:pPr>
        <w:pStyle w:val="TH"/>
        <w:ind w:left="360" w:firstLine="284"/>
      </w:pPr>
      <w:r w:rsidRPr="00AB1260">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096310" w:rsidRPr="00AB1260" w14:paraId="46322EE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7DC573F" w14:textId="77777777" w:rsidR="00096310" w:rsidRPr="00AB1260" w:rsidRDefault="00096310" w:rsidP="00DD3C3D">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B0BC00A" w14:textId="77777777" w:rsidR="00096310" w:rsidRPr="00AB1260" w:rsidRDefault="00096310" w:rsidP="00DD3C3D">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034A" w14:textId="77777777" w:rsidR="00096310" w:rsidRPr="00AB1260" w:rsidRDefault="00096310" w:rsidP="00DD3C3D">
            <w:pPr>
              <w:pStyle w:val="TAH"/>
            </w:pPr>
            <w:r w:rsidRPr="00AB1260">
              <w:t>Description</w:t>
            </w:r>
          </w:p>
        </w:tc>
      </w:tr>
      <w:tr w:rsidR="00096310" w:rsidRPr="00AB1260" w14:paraId="4D18AA1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E3E7265" w14:textId="77777777" w:rsidR="00096310" w:rsidRPr="00AB1260" w:rsidRDefault="00096310" w:rsidP="00DD3C3D">
            <w:pPr>
              <w:pStyle w:val="TAL"/>
            </w:pPr>
            <w:r w:rsidRPr="00AB1260">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0CB746B0"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F980A" w14:textId="77777777" w:rsidR="00096310" w:rsidRPr="00AB1260" w:rsidRDefault="00096310" w:rsidP="00DD3C3D">
            <w:pPr>
              <w:pStyle w:val="TAL"/>
            </w:pPr>
            <w:r w:rsidRPr="00AB1260">
              <w:t>Subscription identifier corresponding to the subscription stored in the EES for the request</w:t>
            </w:r>
          </w:p>
        </w:tc>
      </w:tr>
      <w:tr w:rsidR="00096310" w:rsidRPr="00AB1260" w14:paraId="3C3F89E2"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46435615" w14:textId="77777777" w:rsidR="00096310" w:rsidRPr="00AB1260" w:rsidRDefault="00096310" w:rsidP="00DD3C3D">
            <w:pPr>
              <w:pStyle w:val="TAL"/>
              <w:rPr>
                <w:lang w:eastAsia="zh-CN"/>
              </w:rPr>
            </w:pPr>
            <w:r w:rsidRPr="00AB1260">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04A2FE8"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CADAC" w14:textId="77777777" w:rsidR="00096310" w:rsidRPr="00AB1260" w:rsidRDefault="00096310" w:rsidP="00DD3C3D">
            <w:pPr>
              <w:pStyle w:val="TAL"/>
            </w:pPr>
            <w:r w:rsidRPr="00AB1260">
              <w:t>A list of event notifications for one or more UEs.</w:t>
            </w:r>
          </w:p>
        </w:tc>
      </w:tr>
      <w:tr w:rsidR="00096310" w:rsidRPr="00AB1260" w14:paraId="2FDFB4F6"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C997A3E" w14:textId="77777777" w:rsidR="00096310" w:rsidRPr="00AB1260" w:rsidRDefault="00096310" w:rsidP="00DD3C3D">
            <w:pPr>
              <w:pStyle w:val="TAL"/>
              <w:rPr>
                <w:lang w:eastAsia="zh-CN"/>
              </w:rPr>
            </w:pPr>
            <w:r w:rsidRPr="00AB1260">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6F37FE1"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AF2E"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The event ID for which the notification is triggered:</w:t>
            </w:r>
          </w:p>
          <w:p w14:paraId="2EB66CC0"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user plane path change</w:t>
            </w:r>
          </w:p>
          <w:p w14:paraId="2776D0F3"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xml:space="preserve">- ACR monitoring </w:t>
            </w:r>
          </w:p>
          <w:p w14:paraId="21A3C980" w14:textId="77777777" w:rsidR="00096310" w:rsidRPr="00AB1260" w:rsidRDefault="00096310" w:rsidP="00DD3C3D">
            <w:pPr>
              <w:pStyle w:val="TAL"/>
              <w:rPr>
                <w:ins w:id="382" w:author="Huawei-SA6 52e-rev2" w:date="2022-11-17T19:15:00Z"/>
                <w:lang w:eastAsia="ko-KR"/>
              </w:rPr>
            </w:pPr>
            <w:r w:rsidRPr="00AB1260">
              <w:rPr>
                <w:lang w:eastAsia="ko-KR"/>
              </w:rPr>
              <w:t>- ACR facilitation</w:t>
            </w:r>
          </w:p>
          <w:p w14:paraId="143AD3E5" w14:textId="0B094632" w:rsidR="00096310" w:rsidRPr="00AB1260" w:rsidRDefault="00096310" w:rsidP="00DD3C3D">
            <w:pPr>
              <w:pStyle w:val="TAL"/>
            </w:pPr>
            <w:ins w:id="383" w:author="Huawei-SA6 52e-rev2" w:date="2022-11-17T19:15:00Z">
              <w:r w:rsidRPr="00AB1260">
                <w:rPr>
                  <w:lang w:eastAsia="ko-KR"/>
                </w:rPr>
                <w:t xml:space="preserve">- </w:t>
              </w:r>
              <w:r w:rsidRPr="00AB1260">
                <w:t>"ACT start" event</w:t>
              </w:r>
              <w:r w:rsidRPr="00AB1260">
                <w:t>”</w:t>
              </w:r>
            </w:ins>
          </w:p>
        </w:tc>
      </w:tr>
      <w:tr w:rsidR="00096310" w:rsidRPr="00AB1260" w14:paraId="3CC9940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42E00C2" w14:textId="77777777" w:rsidR="00096310" w:rsidRPr="00AB1260" w:rsidRDefault="00096310" w:rsidP="00DD3C3D">
            <w:pPr>
              <w:pStyle w:val="TAL"/>
            </w:pPr>
            <w:r w:rsidRPr="00AB1260">
              <w:t>&gt; Event report (NOTE 1)</w:t>
            </w:r>
          </w:p>
        </w:tc>
        <w:tc>
          <w:tcPr>
            <w:tcW w:w="1440" w:type="dxa"/>
            <w:tcBorders>
              <w:top w:val="single" w:sz="4" w:space="0" w:color="000000"/>
              <w:left w:val="single" w:sz="4" w:space="0" w:color="000000"/>
              <w:bottom w:val="single" w:sz="4" w:space="0" w:color="000000"/>
            </w:tcBorders>
            <w:shd w:val="clear" w:color="auto" w:fill="auto"/>
          </w:tcPr>
          <w:p w14:paraId="63DFDF93"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716" w14:textId="77777777" w:rsidR="00096310" w:rsidRPr="00AB1260" w:rsidRDefault="00096310" w:rsidP="00DD3C3D">
            <w:pPr>
              <w:pStyle w:val="TAL"/>
            </w:pPr>
            <w:r w:rsidRPr="00AB1260">
              <w:t>Event reporting information as specified in</w:t>
            </w:r>
            <w:r w:rsidRPr="00AB1260">
              <w:rPr>
                <w:lang w:eastAsia="zh-CN"/>
              </w:rPr>
              <w:t xml:space="preserve"> clause 5.2.8.3.1 of 3GPP TS 23.502 [3]</w:t>
            </w:r>
          </w:p>
        </w:tc>
      </w:tr>
      <w:tr w:rsidR="00096310" w:rsidRPr="00AB1260" w14:paraId="730051E5"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1C41DEB7" w14:textId="77777777" w:rsidR="00096310" w:rsidRPr="00AB1260" w:rsidRDefault="00096310" w:rsidP="00DD3C3D">
            <w:pPr>
              <w:pStyle w:val="TAL"/>
            </w:pPr>
            <w:r w:rsidRPr="00AB1260">
              <w:t>&gt; Timestamp</w:t>
            </w:r>
          </w:p>
        </w:tc>
        <w:tc>
          <w:tcPr>
            <w:tcW w:w="1440" w:type="dxa"/>
            <w:tcBorders>
              <w:top w:val="single" w:sz="4" w:space="0" w:color="000000"/>
              <w:left w:val="single" w:sz="4" w:space="0" w:color="000000"/>
              <w:bottom w:val="single" w:sz="4" w:space="0" w:color="000000"/>
            </w:tcBorders>
            <w:shd w:val="clear" w:color="auto" w:fill="auto"/>
          </w:tcPr>
          <w:p w14:paraId="2609CF19"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C9E5" w14:textId="77777777" w:rsidR="00096310" w:rsidRPr="00AB1260" w:rsidRDefault="00096310" w:rsidP="00DD3C3D">
            <w:pPr>
              <w:pStyle w:val="TAL"/>
            </w:pPr>
            <w:r w:rsidRPr="00AB1260">
              <w:t>The timestamp of each event report.</w:t>
            </w:r>
          </w:p>
        </w:tc>
      </w:tr>
      <w:tr w:rsidR="00096310" w:rsidRPr="00AB1260" w14:paraId="6EAE584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E52BA1F" w14:textId="77777777" w:rsidR="00096310" w:rsidRPr="00AB1260" w:rsidRDefault="00096310" w:rsidP="00DD3C3D">
            <w:pPr>
              <w:pStyle w:val="TAL"/>
            </w:pPr>
            <w:r w:rsidRPr="00AB1260">
              <w:t>&gt; EAS endpoint</w:t>
            </w:r>
          </w:p>
        </w:tc>
        <w:tc>
          <w:tcPr>
            <w:tcW w:w="1440" w:type="dxa"/>
            <w:tcBorders>
              <w:top w:val="single" w:sz="4" w:space="0" w:color="000000"/>
              <w:left w:val="single" w:sz="4" w:space="0" w:color="000000"/>
              <w:bottom w:val="single" w:sz="4" w:space="0" w:color="000000"/>
            </w:tcBorders>
            <w:shd w:val="clear" w:color="auto" w:fill="auto"/>
          </w:tcPr>
          <w:p w14:paraId="76BB21E2"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FC73A" w14:textId="77777777" w:rsidR="00096310" w:rsidRPr="00AB1260" w:rsidRDefault="00096310" w:rsidP="00DD3C3D">
            <w:pPr>
              <w:pStyle w:val="TAL"/>
            </w:pPr>
            <w:r w:rsidRPr="00AB1260">
              <w:t>The T-EAS endpoint shall be included for the "ACR monitoring" event and "ACR facilitation" event.</w:t>
            </w:r>
          </w:p>
          <w:p w14:paraId="6C5AB3BD" w14:textId="77777777" w:rsidR="00096310" w:rsidRPr="00AB1260" w:rsidRDefault="00096310" w:rsidP="00DD3C3D">
            <w:pPr>
              <w:pStyle w:val="TAL"/>
            </w:pPr>
            <w:r w:rsidRPr="00AB1260">
              <w:t>In case of "</w:t>
            </w:r>
            <w:r w:rsidRPr="00AB1260">
              <w:rPr>
                <w:lang w:eastAsia="ko-KR"/>
              </w:rPr>
              <w:t>ACT start/stop</w:t>
            </w:r>
            <w:r w:rsidRPr="00AB1260">
              <w:t>"</w:t>
            </w:r>
            <w:r w:rsidRPr="00AB1260">
              <w:rPr>
                <w:lang w:eastAsia="ko-KR"/>
              </w:rPr>
              <w:t xml:space="preserve"> event, the endpoint address of the EAS to or from which the ACT is needed to start/stop.</w:t>
            </w:r>
          </w:p>
        </w:tc>
      </w:tr>
      <w:tr w:rsidR="00096310" w:rsidRPr="00AB1260" w14:paraId="29DA33F6" w14:textId="77777777" w:rsidTr="00DD3C3D">
        <w:trPr>
          <w:jc w:val="center"/>
          <w:ins w:id="384" w:author="Huawei-SA6 52e-rev2" w:date="2022-11-17T19:14:00Z"/>
        </w:trPr>
        <w:tc>
          <w:tcPr>
            <w:tcW w:w="2880" w:type="dxa"/>
            <w:tcBorders>
              <w:top w:val="single" w:sz="4" w:space="0" w:color="000000"/>
              <w:left w:val="single" w:sz="4" w:space="0" w:color="000000"/>
              <w:bottom w:val="single" w:sz="4" w:space="0" w:color="000000"/>
            </w:tcBorders>
            <w:shd w:val="clear" w:color="auto" w:fill="auto"/>
          </w:tcPr>
          <w:p w14:paraId="6F030376" w14:textId="0A6B4639" w:rsidR="00096310" w:rsidRPr="00AB1260" w:rsidRDefault="00096310" w:rsidP="00096310">
            <w:pPr>
              <w:pStyle w:val="TAL"/>
              <w:rPr>
                <w:ins w:id="385" w:author="Huawei-SA6 52e-rev2" w:date="2022-11-17T19:14:00Z"/>
              </w:rPr>
            </w:pPr>
            <w:ins w:id="386" w:author="Huawei-SA6 52e-rev2" w:date="2022-11-17T19:14:00Z">
              <w:r w:rsidRPr="00AB1260">
                <w:rPr>
                  <w:lang w:eastAsia="zh-CN"/>
                </w:rPr>
                <w:t xml:space="preserve">&gt; 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61A8B223" w14:textId="5071A4FD" w:rsidR="00096310" w:rsidRPr="00AB1260" w:rsidRDefault="00096310" w:rsidP="00096310">
            <w:pPr>
              <w:pStyle w:val="TAC"/>
              <w:rPr>
                <w:ins w:id="387" w:author="Huawei-SA6 52e-rev2" w:date="2022-11-17T19:14:00Z"/>
              </w:rPr>
            </w:pPr>
            <w:ins w:id="388" w:author="Huawei-SA6 52e-rev2" w:date="2022-11-17T19:14: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D4B0" w14:textId="127806A6" w:rsidR="00096310" w:rsidRPr="00AB1260" w:rsidRDefault="00096310" w:rsidP="00096310">
            <w:pPr>
              <w:pStyle w:val="TAL"/>
              <w:rPr>
                <w:ins w:id="389" w:author="Huawei-SA6 52e-rev2" w:date="2022-11-17T19:14:00Z"/>
              </w:rPr>
            </w:pPr>
            <w:ins w:id="390" w:author="Huawei-SA6 52e-rev2" w:date="2022-11-17T19:14:00Z">
              <w:r w:rsidRPr="00AB1260">
                <w:rPr>
                  <w:lang w:eastAsia="zh-CN"/>
                </w:rPr>
                <w:t>Indicating EES will monitor UE entering the predicted location.</w:t>
              </w:r>
              <w:r w:rsidRPr="00AB1260">
                <w:t xml:space="preserve"> </w:t>
              </w:r>
            </w:ins>
          </w:p>
        </w:tc>
      </w:tr>
      <w:tr w:rsidR="00096310" w:rsidRPr="00AB1260" w14:paraId="37EE00C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023F482" w14:textId="77777777" w:rsidR="00096310" w:rsidRPr="00AB1260" w:rsidRDefault="00096310" w:rsidP="00096310">
            <w:pPr>
              <w:pStyle w:val="TAL"/>
            </w:pPr>
            <w:r w:rsidRPr="00AB1260">
              <w:t>UEID (NOTE 2)</w:t>
            </w:r>
          </w:p>
        </w:tc>
        <w:tc>
          <w:tcPr>
            <w:tcW w:w="1440" w:type="dxa"/>
            <w:tcBorders>
              <w:top w:val="single" w:sz="4" w:space="0" w:color="000000"/>
              <w:left w:val="single" w:sz="4" w:space="0" w:color="000000"/>
              <w:bottom w:val="single" w:sz="4" w:space="0" w:color="000000"/>
            </w:tcBorders>
            <w:shd w:val="clear" w:color="auto" w:fill="auto"/>
          </w:tcPr>
          <w:p w14:paraId="6E67F8C3" w14:textId="77777777" w:rsidR="00096310" w:rsidRPr="00AB1260" w:rsidRDefault="00096310" w:rsidP="00096310">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F535E" w14:textId="77777777" w:rsidR="00096310" w:rsidRPr="00AB1260" w:rsidRDefault="00096310" w:rsidP="00096310">
            <w:pPr>
              <w:pStyle w:val="TAL"/>
            </w:pPr>
            <w:r w:rsidRPr="00AB1260">
              <w:t xml:space="preserve">The identifier of the UE </w:t>
            </w:r>
          </w:p>
        </w:tc>
      </w:tr>
      <w:tr w:rsidR="00096310" w:rsidRPr="00AB1260" w14:paraId="6E139A85" w14:textId="77777777" w:rsidTr="00DD3C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A1DFDD" w14:textId="77777777" w:rsidR="00096310" w:rsidRPr="00AB1260" w:rsidRDefault="00096310" w:rsidP="00096310">
            <w:pPr>
              <w:pStyle w:val="TAN"/>
            </w:pPr>
            <w:r w:rsidRPr="00AB1260">
              <w:t>NOTE 1:</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p w14:paraId="1D15F2E2" w14:textId="77777777" w:rsidR="00096310" w:rsidRPr="00AB1260" w:rsidRDefault="00096310" w:rsidP="00096310">
            <w:pPr>
              <w:pStyle w:val="TAN"/>
            </w:pPr>
            <w:r w:rsidRPr="00AB1260">
              <w:t>NOTE 2:</w:t>
            </w:r>
            <w:r w:rsidRPr="00AB1260">
              <w:tab/>
              <w:t>This IE shall be present only in case of "</w:t>
            </w:r>
            <w:r w:rsidRPr="00AB1260">
              <w:rPr>
                <w:lang w:eastAsia="ko-KR"/>
              </w:rPr>
              <w:t>ACT start/stop</w:t>
            </w:r>
            <w:r w:rsidRPr="00AB1260">
              <w:t>"</w:t>
            </w:r>
            <w:r w:rsidRPr="00AB1260">
              <w:rPr>
                <w:lang w:eastAsia="ko-KR"/>
              </w:rPr>
              <w:t xml:space="preserve"> events.</w:t>
            </w:r>
          </w:p>
        </w:tc>
      </w:tr>
    </w:tbl>
    <w:p w14:paraId="546791BB" w14:textId="77777777" w:rsidR="0000425B" w:rsidRPr="00AB1260" w:rsidRDefault="0000425B" w:rsidP="00824F0A">
      <w:pPr>
        <w:rPr>
          <w:ins w:id="391" w:author="Huawei-SA6 52e-rev1" w:date="2022-11-16T21:07:00Z"/>
          <w:lang w:eastAsia="zh-CN"/>
        </w:rPr>
      </w:pPr>
    </w:p>
    <w:p w14:paraId="4C666404" w14:textId="77777777" w:rsidR="0000425B" w:rsidRPr="00AB1260" w:rsidRDefault="0000425B" w:rsidP="00824F0A">
      <w:pPr>
        <w:rPr>
          <w:lang w:eastAsia="zh-CN"/>
        </w:rPr>
      </w:pPr>
    </w:p>
    <w:bookmarkEnd w:id="160"/>
    <w:bookmarkEnd w:id="161"/>
    <w:bookmarkEnd w:id="162"/>
    <w:bookmarkEnd w:id="163"/>
    <w:bookmarkEnd w:id="164"/>
    <w:bookmarkEnd w:id="16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bookmarkStart w:id="392" w:name="_GoBack"/>
      <w:bookmarkEnd w:id="392"/>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2" w:author="[Ericsson] Wenliang Xu SA6#52 v2" w:date="2022-11-17T14:53:00Z" w:initials="WL">
    <w:p w14:paraId="5F6420A4" w14:textId="77777777" w:rsidR="008961EB" w:rsidRDefault="008961EB" w:rsidP="008961EB">
      <w:pPr>
        <w:pStyle w:val="ac"/>
      </w:pPr>
      <w:r>
        <w:rPr>
          <w:rStyle w:val="ab"/>
        </w:rPr>
        <w:annotationRef/>
      </w:r>
      <w:r>
        <w:t>Added to match with scenario update, step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6420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26BB8" w14:textId="77777777" w:rsidR="007376E3" w:rsidRDefault="007376E3">
      <w:r>
        <w:separator/>
      </w:r>
    </w:p>
  </w:endnote>
  <w:endnote w:type="continuationSeparator" w:id="0">
    <w:p w14:paraId="2DB96102" w14:textId="77777777" w:rsidR="007376E3" w:rsidRDefault="0073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4AE91" w14:textId="77777777" w:rsidR="007376E3" w:rsidRDefault="007376E3">
      <w:r>
        <w:separator/>
      </w:r>
    </w:p>
  </w:footnote>
  <w:footnote w:type="continuationSeparator" w:id="0">
    <w:p w14:paraId="660BBE78" w14:textId="77777777" w:rsidR="007376E3" w:rsidRDefault="00737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final">
    <w15:presenceInfo w15:providerId="None" w15:userId="Huawei-final"/>
  </w15:person>
  <w15:person w15:author="Huawei-SA6 52e-rev1">
    <w15:presenceInfo w15:providerId="None" w15:userId="Huawei-SA6 52e-rev1"/>
  </w15:person>
  <w15:person w15:author="Huawei_CC1">
    <w15:presenceInfo w15:providerId="None" w15:userId="Huawei_CC1"/>
  </w15:person>
  <w15:person w15:author="Huawei">
    <w15:presenceInfo w15:providerId="None" w15:userId="Huawei"/>
  </w15:person>
  <w15:person w15:author="Huawei-Rev1">
    <w15:presenceInfo w15:providerId="None" w15:userId="Huawei-Rev1"/>
  </w15:person>
  <w15:person w15:author="Huawei-SA6 52e-rev2">
    <w15:presenceInfo w15:providerId="None" w15:userId="Huawei-SA6 52e-rev2"/>
  </w15:person>
  <w15:person w15:author="Huawei-closing call">
    <w15:presenceInfo w15:providerId="None" w15:userId="Huawei-closing call"/>
  </w15:person>
  <w15:person w15:author="Huawei-SA6 52e">
    <w15:presenceInfo w15:providerId="None" w15:userId="Huawei-SA6 52e"/>
  </w15:person>
  <w15:person w15:author="[Ericsson] Wenliang Xu SA6#52 v2">
    <w15:presenceInfo w15:providerId="None" w15:userId="[Ericsson] Wenliang Xu SA6#5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22E4A"/>
    <w:rsid w:val="000244B1"/>
    <w:rsid w:val="000447D3"/>
    <w:rsid w:val="00050006"/>
    <w:rsid w:val="00055DAB"/>
    <w:rsid w:val="00072B5A"/>
    <w:rsid w:val="00090012"/>
    <w:rsid w:val="00096310"/>
    <w:rsid w:val="000A27DD"/>
    <w:rsid w:val="000A6394"/>
    <w:rsid w:val="000B7FED"/>
    <w:rsid w:val="000C038A"/>
    <w:rsid w:val="000C3CEE"/>
    <w:rsid w:val="000C6598"/>
    <w:rsid w:val="000D44B3"/>
    <w:rsid w:val="000D71DA"/>
    <w:rsid w:val="000E7190"/>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0A46"/>
    <w:rsid w:val="002A448C"/>
    <w:rsid w:val="002A4EBE"/>
    <w:rsid w:val="002A6EA8"/>
    <w:rsid w:val="002B574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F1CC8"/>
    <w:rsid w:val="003F37CA"/>
    <w:rsid w:val="003F5584"/>
    <w:rsid w:val="003F7312"/>
    <w:rsid w:val="00410371"/>
    <w:rsid w:val="0041177E"/>
    <w:rsid w:val="004137D9"/>
    <w:rsid w:val="00414AEA"/>
    <w:rsid w:val="0042220F"/>
    <w:rsid w:val="004242F1"/>
    <w:rsid w:val="0044269D"/>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720E"/>
    <w:rsid w:val="00695808"/>
    <w:rsid w:val="006A72DD"/>
    <w:rsid w:val="006B46FB"/>
    <w:rsid w:val="006C568F"/>
    <w:rsid w:val="006D03C5"/>
    <w:rsid w:val="006D6CF9"/>
    <w:rsid w:val="006E0B25"/>
    <w:rsid w:val="006E21FB"/>
    <w:rsid w:val="007376E3"/>
    <w:rsid w:val="00741169"/>
    <w:rsid w:val="00762667"/>
    <w:rsid w:val="00771F49"/>
    <w:rsid w:val="00773838"/>
    <w:rsid w:val="00775585"/>
    <w:rsid w:val="007772AB"/>
    <w:rsid w:val="007812FC"/>
    <w:rsid w:val="00784B81"/>
    <w:rsid w:val="00792342"/>
    <w:rsid w:val="007977A8"/>
    <w:rsid w:val="007B2749"/>
    <w:rsid w:val="007B512A"/>
    <w:rsid w:val="007C2097"/>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61EB"/>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A2CBC"/>
    <w:rsid w:val="00AB1260"/>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A6BA8"/>
    <w:rsid w:val="00CB5F42"/>
    <w:rsid w:val="00CC191C"/>
    <w:rsid w:val="00CC5026"/>
    <w:rsid w:val="00CC68D0"/>
    <w:rsid w:val="00CD0185"/>
    <w:rsid w:val="00CE6A9F"/>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vsdx"/><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444444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11.vsd"/><Relationship Id="rId25" Type="http://schemas.openxmlformats.org/officeDocument/2006/relationships/package" Target="embeddings/Microsoft_Visio_Drawing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2222.vsdx"/><Relationship Id="rId23" Type="http://schemas.microsoft.com/office/2011/relationships/commentsExtended" Target="commentsExtended.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3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23</Pages>
  <Words>8637</Words>
  <Characters>49237</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52e-rev2</cp:lastModifiedBy>
  <cp:revision>5</cp:revision>
  <cp:lastPrinted>1899-12-31T23:00:00Z</cp:lastPrinted>
  <dcterms:created xsi:type="dcterms:W3CDTF">2022-11-17T09:58:00Z</dcterms:created>
  <dcterms:modified xsi:type="dcterms:W3CDTF">2022-11-17T11:18:00Z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